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05B" w:rsidRDefault="00BA105B" w:rsidP="00302DF8">
      <w:pPr>
        <w:autoSpaceDE w:val="0"/>
        <w:autoSpaceDN w:val="0"/>
        <w:adjustRightInd w:val="0"/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5940425" cy="8175725"/>
            <wp:effectExtent l="0" t="0" r="3175" b="0"/>
            <wp:docPr id="1" name="Рисунок 1" descr="C:\Users\7\Desktop\2021-2022 моё\Регина\5-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\Desktop\2021-2022 моё\Регина\5-1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A105B" w:rsidRDefault="00BA105B" w:rsidP="00302DF8">
      <w:pPr>
        <w:autoSpaceDE w:val="0"/>
        <w:autoSpaceDN w:val="0"/>
        <w:adjustRightInd w:val="0"/>
        <w:jc w:val="center"/>
        <w:rPr>
          <w:b/>
        </w:rPr>
      </w:pPr>
    </w:p>
    <w:p w:rsidR="00BA105B" w:rsidRDefault="00BA105B" w:rsidP="00302DF8">
      <w:pPr>
        <w:autoSpaceDE w:val="0"/>
        <w:autoSpaceDN w:val="0"/>
        <w:adjustRightInd w:val="0"/>
        <w:jc w:val="center"/>
        <w:rPr>
          <w:b/>
        </w:rPr>
      </w:pPr>
    </w:p>
    <w:p w:rsidR="00BA105B" w:rsidRDefault="00BA105B" w:rsidP="00302DF8">
      <w:pPr>
        <w:autoSpaceDE w:val="0"/>
        <w:autoSpaceDN w:val="0"/>
        <w:adjustRightInd w:val="0"/>
        <w:jc w:val="center"/>
        <w:rPr>
          <w:b/>
        </w:rPr>
      </w:pPr>
    </w:p>
    <w:p w:rsidR="00BA105B" w:rsidRDefault="00BA105B" w:rsidP="00302DF8">
      <w:pPr>
        <w:autoSpaceDE w:val="0"/>
        <w:autoSpaceDN w:val="0"/>
        <w:adjustRightInd w:val="0"/>
        <w:jc w:val="center"/>
        <w:rPr>
          <w:b/>
        </w:rPr>
      </w:pPr>
    </w:p>
    <w:p w:rsidR="00BA105B" w:rsidRDefault="00BA105B" w:rsidP="00302DF8">
      <w:pPr>
        <w:autoSpaceDE w:val="0"/>
        <w:autoSpaceDN w:val="0"/>
        <w:adjustRightInd w:val="0"/>
        <w:jc w:val="center"/>
        <w:rPr>
          <w:b/>
        </w:rPr>
      </w:pPr>
    </w:p>
    <w:p w:rsidR="00EB08C4" w:rsidRDefault="00EB08C4" w:rsidP="00302DF8">
      <w:pPr>
        <w:autoSpaceDE w:val="0"/>
        <w:autoSpaceDN w:val="0"/>
        <w:adjustRightInd w:val="0"/>
        <w:jc w:val="center"/>
        <w:rPr>
          <w:b/>
        </w:rPr>
      </w:pPr>
      <w:r w:rsidRPr="000533E9">
        <w:rPr>
          <w:b/>
        </w:rPr>
        <w:lastRenderedPageBreak/>
        <w:t xml:space="preserve">Муниципальное бюджетное общеобразовательное учреждение </w:t>
      </w:r>
      <w:r w:rsidR="00302DF8">
        <w:rPr>
          <w:b/>
        </w:rPr>
        <w:t xml:space="preserve"> </w:t>
      </w:r>
      <w:r w:rsidRPr="000533E9">
        <w:rPr>
          <w:b/>
        </w:rPr>
        <w:t>«</w:t>
      </w:r>
      <w:proofErr w:type="spellStart"/>
      <w:r w:rsidRPr="000533E9">
        <w:rPr>
          <w:b/>
        </w:rPr>
        <w:t>Псякская</w:t>
      </w:r>
      <w:proofErr w:type="spellEnd"/>
      <w:r w:rsidRPr="000533E9">
        <w:rPr>
          <w:b/>
        </w:rPr>
        <w:t xml:space="preserve"> средняя школа» </w:t>
      </w:r>
      <w:proofErr w:type="spellStart"/>
      <w:r w:rsidRPr="000533E9">
        <w:rPr>
          <w:b/>
        </w:rPr>
        <w:t>Кукморского</w:t>
      </w:r>
      <w:proofErr w:type="spellEnd"/>
      <w:r w:rsidRPr="000533E9">
        <w:rPr>
          <w:b/>
        </w:rPr>
        <w:t xml:space="preserve"> муниципального района Республики Татарстан</w:t>
      </w:r>
    </w:p>
    <w:p w:rsidR="00302DF8" w:rsidRPr="000533E9" w:rsidRDefault="00302DF8" w:rsidP="00302DF8">
      <w:pPr>
        <w:autoSpaceDE w:val="0"/>
        <w:autoSpaceDN w:val="0"/>
        <w:adjustRightInd w:val="0"/>
        <w:jc w:val="center"/>
        <w:rPr>
          <w:b/>
        </w:rPr>
      </w:pPr>
    </w:p>
    <w:tbl>
      <w:tblPr>
        <w:tblpPr w:leftFromText="180" w:rightFromText="180" w:vertAnchor="text" w:horzAnchor="margin" w:tblpXSpec="center" w:tblpY="200"/>
        <w:tblW w:w="101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43"/>
        <w:gridCol w:w="4859"/>
      </w:tblGrid>
      <w:tr w:rsidR="00EB08C4" w:rsidRPr="000533E9" w:rsidTr="000250ED">
        <w:trPr>
          <w:trHeight w:val="1276"/>
        </w:trPr>
        <w:tc>
          <w:tcPr>
            <w:tcW w:w="524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08C4" w:rsidRPr="000533E9" w:rsidRDefault="00EB08C4" w:rsidP="00C133A4">
            <w:pPr>
              <w:jc w:val="both"/>
            </w:pPr>
            <w:r w:rsidRPr="000533E9">
              <w:t xml:space="preserve">    Принято</w:t>
            </w:r>
          </w:p>
          <w:p w:rsidR="00EB08C4" w:rsidRPr="000533E9" w:rsidRDefault="00EB08C4" w:rsidP="00C133A4">
            <w:pPr>
              <w:ind w:left="142" w:firstLine="142"/>
              <w:jc w:val="both"/>
            </w:pPr>
            <w:r w:rsidRPr="000533E9">
              <w:t>на  педагогическом совете</w:t>
            </w:r>
          </w:p>
          <w:p w:rsidR="00EB08C4" w:rsidRPr="000533E9" w:rsidRDefault="009345EF" w:rsidP="00C133A4">
            <w:pPr>
              <w:ind w:left="142" w:firstLine="142"/>
              <w:jc w:val="both"/>
            </w:pPr>
            <w:r>
              <w:t>протокол  №</w:t>
            </w:r>
            <w:r w:rsidR="00643A91">
              <w:t>1 от  29 августа  2022</w:t>
            </w:r>
            <w:r w:rsidR="00EB08C4" w:rsidRPr="000533E9">
              <w:t xml:space="preserve"> г.</w:t>
            </w:r>
          </w:p>
        </w:tc>
        <w:tc>
          <w:tcPr>
            <w:tcW w:w="4859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B08C4" w:rsidRPr="000533E9" w:rsidRDefault="00EB08C4" w:rsidP="00C133A4">
            <w:pPr>
              <w:jc w:val="both"/>
            </w:pPr>
            <w:r w:rsidRPr="000533E9">
              <w:t>Утверждено:</w:t>
            </w:r>
          </w:p>
          <w:p w:rsidR="00EB08C4" w:rsidRPr="000533E9" w:rsidRDefault="00302DF8" w:rsidP="00C133A4">
            <w:pPr>
              <w:jc w:val="both"/>
            </w:pPr>
            <w:r>
              <w:t>ВРИО д</w:t>
            </w:r>
            <w:r w:rsidR="00EB08C4" w:rsidRPr="000533E9">
              <w:t>иректор</w:t>
            </w:r>
            <w:r>
              <w:t>а</w:t>
            </w:r>
            <w:r w:rsidR="00EB08C4" w:rsidRPr="000533E9">
              <w:t xml:space="preserve"> </w:t>
            </w:r>
            <w:r>
              <w:t>школы</w:t>
            </w:r>
          </w:p>
          <w:p w:rsidR="00EB08C4" w:rsidRPr="000533E9" w:rsidRDefault="00EB08C4" w:rsidP="00C133A4">
            <w:pPr>
              <w:ind w:left="142" w:firstLine="142"/>
              <w:jc w:val="both"/>
            </w:pPr>
            <w:r w:rsidRPr="000533E9">
              <w:t xml:space="preserve">_____________ </w:t>
            </w:r>
            <w:r w:rsidR="00302DF8">
              <w:t xml:space="preserve">/Р.С </w:t>
            </w:r>
            <w:proofErr w:type="spellStart"/>
            <w:r w:rsidR="00302DF8">
              <w:t>Минимуллина</w:t>
            </w:r>
            <w:proofErr w:type="spellEnd"/>
            <w:r w:rsidR="00643A91">
              <w:t>/</w:t>
            </w:r>
          </w:p>
          <w:p w:rsidR="00EB08C4" w:rsidRPr="000533E9" w:rsidRDefault="00EB08C4" w:rsidP="00C133A4">
            <w:pPr>
              <w:jc w:val="both"/>
            </w:pPr>
            <w:r w:rsidRPr="000533E9">
              <w:t>П</w:t>
            </w:r>
            <w:r w:rsidR="00643A91">
              <w:t>риказ  №105 от  29 августа  2022</w:t>
            </w:r>
            <w:r w:rsidRPr="000533E9">
              <w:t xml:space="preserve"> г.</w:t>
            </w:r>
          </w:p>
        </w:tc>
      </w:tr>
    </w:tbl>
    <w:p w:rsidR="00EB08C4" w:rsidRPr="000533E9" w:rsidRDefault="00EB08C4" w:rsidP="00C133A4">
      <w:pPr>
        <w:jc w:val="center"/>
        <w:rPr>
          <w:b/>
          <w:spacing w:val="20"/>
        </w:rPr>
      </w:pPr>
    </w:p>
    <w:p w:rsidR="00EB08C4" w:rsidRDefault="00EB08C4" w:rsidP="00C133A4">
      <w:pPr>
        <w:ind w:left="142" w:firstLine="142"/>
        <w:jc w:val="center"/>
        <w:rPr>
          <w:b/>
        </w:rPr>
      </w:pPr>
      <w:r w:rsidRPr="000533E9">
        <w:rPr>
          <w:b/>
          <w:spacing w:val="20"/>
        </w:rPr>
        <w:t xml:space="preserve">ПОЛОЖЕНИЕ </w:t>
      </w:r>
      <w:r w:rsidRPr="000533E9">
        <w:rPr>
          <w:b/>
          <w:spacing w:val="20"/>
        </w:rPr>
        <w:br/>
      </w:r>
      <w:r w:rsidRPr="000533E9">
        <w:rPr>
          <w:b/>
        </w:rPr>
        <w:t xml:space="preserve">о </w:t>
      </w:r>
      <w:r>
        <w:rPr>
          <w:b/>
        </w:rPr>
        <w:t>рабочих программах, разрабатываемых по ФГОС-2021</w:t>
      </w:r>
    </w:p>
    <w:p w:rsidR="009345EF" w:rsidRDefault="009345EF" w:rsidP="00C133A4">
      <w:pPr>
        <w:ind w:left="142" w:firstLine="142"/>
        <w:jc w:val="center"/>
        <w:rPr>
          <w:b/>
        </w:rPr>
      </w:pPr>
    </w:p>
    <w:p w:rsidR="00EB08C4" w:rsidRDefault="00EB08C4" w:rsidP="00C133A4">
      <w:pPr>
        <w:pStyle w:val="a4"/>
        <w:numPr>
          <w:ilvl w:val="0"/>
          <w:numId w:val="5"/>
        </w:numPr>
        <w:jc w:val="center"/>
        <w:rPr>
          <w:b/>
        </w:rPr>
      </w:pPr>
      <w:r>
        <w:rPr>
          <w:b/>
        </w:rPr>
        <w:t>Общие положения</w:t>
      </w:r>
    </w:p>
    <w:p w:rsidR="00EB08C4" w:rsidRPr="009345EF" w:rsidRDefault="00907164" w:rsidP="00C133A4">
      <w:pPr>
        <w:pStyle w:val="a4"/>
        <w:numPr>
          <w:ilvl w:val="1"/>
          <w:numId w:val="5"/>
        </w:numPr>
        <w:tabs>
          <w:tab w:val="left" w:pos="426"/>
        </w:tabs>
        <w:ind w:left="0" w:firstLine="0"/>
        <w:jc w:val="both"/>
      </w:pPr>
      <w:r w:rsidRPr="009345EF">
        <w:rPr>
          <w:bCs/>
        </w:rPr>
        <w:t xml:space="preserve"> Настоящее </w:t>
      </w:r>
      <w:r w:rsidR="00643A91" w:rsidRPr="009345EF">
        <w:rPr>
          <w:bCs/>
        </w:rPr>
        <w:t>положение</w:t>
      </w:r>
      <w:r w:rsidRPr="009345EF">
        <w:rPr>
          <w:bCs/>
        </w:rPr>
        <w:t xml:space="preserve"> о рабочих программах. </w:t>
      </w:r>
      <w:proofErr w:type="gramStart"/>
      <w:r w:rsidR="00643A91" w:rsidRPr="009345EF">
        <w:rPr>
          <w:bCs/>
        </w:rPr>
        <w:t>Разрабатываемых</w:t>
      </w:r>
      <w:proofErr w:type="gramEnd"/>
      <w:r w:rsidRPr="009345EF">
        <w:rPr>
          <w:bCs/>
        </w:rPr>
        <w:t xml:space="preserve"> по ФГОС</w:t>
      </w:r>
      <w:r w:rsidR="000A6348" w:rsidRPr="009345EF">
        <w:rPr>
          <w:bCs/>
        </w:rPr>
        <w:t>-2021 (далее – Положение), регулирует оформление. Структуру. Порядок разработки, утверждения и хранения рабочих программ учебных предметов, учебных курсов (в том числе внеурочной деятельности), учебных модулей МБОУ «</w:t>
      </w:r>
      <w:proofErr w:type="spellStart"/>
      <w:r w:rsidR="000A6348" w:rsidRPr="009345EF">
        <w:rPr>
          <w:bCs/>
        </w:rPr>
        <w:t>Псякская</w:t>
      </w:r>
      <w:proofErr w:type="spellEnd"/>
      <w:r w:rsidR="000A6348" w:rsidRPr="009345EF">
        <w:rPr>
          <w:bCs/>
        </w:rPr>
        <w:t xml:space="preserve"> средняя школа» (далее – школа). </w:t>
      </w:r>
      <w:proofErr w:type="gramStart"/>
      <w:r w:rsidR="000A6348" w:rsidRPr="009345EF">
        <w:rPr>
          <w:bCs/>
        </w:rPr>
        <w:t>Разрабатываемых</w:t>
      </w:r>
      <w:proofErr w:type="gramEnd"/>
      <w:r w:rsidR="000A6348" w:rsidRPr="009345EF">
        <w:rPr>
          <w:bCs/>
        </w:rPr>
        <w:t xml:space="preserve"> в соответствии с приказами </w:t>
      </w:r>
      <w:proofErr w:type="spellStart"/>
      <w:r w:rsidR="000A6348" w:rsidRPr="009345EF">
        <w:rPr>
          <w:bCs/>
        </w:rPr>
        <w:t>Минпросвещения</w:t>
      </w:r>
      <w:proofErr w:type="spellEnd"/>
      <w:r w:rsidR="000A6348" w:rsidRPr="009345EF">
        <w:rPr>
          <w:bCs/>
        </w:rPr>
        <w:t xml:space="preserve"> от 31.05.2021 №286 и №287.</w:t>
      </w:r>
    </w:p>
    <w:p w:rsidR="000A6348" w:rsidRPr="009345EF" w:rsidRDefault="000A6348" w:rsidP="00C133A4">
      <w:pPr>
        <w:pStyle w:val="a4"/>
        <w:numPr>
          <w:ilvl w:val="1"/>
          <w:numId w:val="5"/>
        </w:numPr>
        <w:tabs>
          <w:tab w:val="left" w:pos="426"/>
        </w:tabs>
        <w:ind w:left="0" w:firstLine="0"/>
        <w:jc w:val="both"/>
      </w:pPr>
      <w:r w:rsidRPr="009345EF">
        <w:rPr>
          <w:bCs/>
        </w:rPr>
        <w:t>Положение разработано в соответствии  со следующим:</w:t>
      </w:r>
    </w:p>
    <w:p w:rsidR="000A6348" w:rsidRPr="009345EF" w:rsidRDefault="000A6348" w:rsidP="00C133A4">
      <w:pPr>
        <w:pStyle w:val="a4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9345EF">
        <w:t>Федеральным законом от 29.12.2012 №273-ФЗ «Об образовании в Российской Федерации»;</w:t>
      </w:r>
    </w:p>
    <w:p w:rsidR="000A6348" w:rsidRPr="009345EF" w:rsidRDefault="000A6348" w:rsidP="00C133A4">
      <w:pPr>
        <w:pStyle w:val="a4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9345EF">
        <w:t xml:space="preserve">Порядком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общего. Основного общего и среднего общего образования, утвержденным приказом </w:t>
      </w:r>
      <w:proofErr w:type="spellStart"/>
      <w:r w:rsidRPr="009345EF">
        <w:t>Минпросвещения</w:t>
      </w:r>
      <w:proofErr w:type="spellEnd"/>
      <w:r w:rsidRPr="009345EF">
        <w:t xml:space="preserve"> от 22.03.2021 №115;</w:t>
      </w:r>
    </w:p>
    <w:p w:rsidR="000A6348" w:rsidRPr="009345EF" w:rsidRDefault="000A6348" w:rsidP="00C133A4">
      <w:pPr>
        <w:pStyle w:val="a4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9345EF">
        <w:t xml:space="preserve">ФГОС начального общего образования, утвержденным приказом </w:t>
      </w:r>
      <w:proofErr w:type="spellStart"/>
      <w:r w:rsidRPr="009345EF">
        <w:t>Минпросвещения</w:t>
      </w:r>
      <w:proofErr w:type="spellEnd"/>
      <w:r w:rsidRPr="009345EF">
        <w:t xml:space="preserve"> от 31.05.2021 №286 (далее – ФГОС НОО);</w:t>
      </w:r>
    </w:p>
    <w:p w:rsidR="000A6348" w:rsidRPr="009345EF" w:rsidRDefault="000A6348" w:rsidP="00C133A4">
      <w:pPr>
        <w:pStyle w:val="a4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9345EF">
        <w:t xml:space="preserve">ФГОС основного общего образования, утвержденным приказом </w:t>
      </w:r>
      <w:proofErr w:type="spellStart"/>
      <w:r w:rsidRPr="009345EF">
        <w:t>Минпросвещения</w:t>
      </w:r>
      <w:proofErr w:type="spellEnd"/>
      <w:r w:rsidRPr="009345EF">
        <w:t xml:space="preserve"> от 31.05.2021 №287 (далее – ФГОС ООО);</w:t>
      </w:r>
    </w:p>
    <w:p w:rsidR="000A6348" w:rsidRPr="009345EF" w:rsidRDefault="000A6348" w:rsidP="00C133A4">
      <w:pPr>
        <w:pStyle w:val="a4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9345EF">
        <w:t>Уставом школы;</w:t>
      </w:r>
    </w:p>
    <w:p w:rsidR="000A6348" w:rsidRPr="009345EF" w:rsidRDefault="000A6348" w:rsidP="00C133A4">
      <w:pPr>
        <w:pStyle w:val="a4"/>
        <w:numPr>
          <w:ilvl w:val="0"/>
          <w:numId w:val="8"/>
        </w:numPr>
        <w:tabs>
          <w:tab w:val="left" w:pos="426"/>
        </w:tabs>
        <w:ind w:left="0" w:firstLine="0"/>
        <w:jc w:val="both"/>
      </w:pPr>
      <w:r w:rsidRPr="009345EF">
        <w:t>Положение о формах, периодичности, порядке текущего контроля успеваемости и промежуточной аттестации обучающихся школы.</w:t>
      </w:r>
    </w:p>
    <w:p w:rsidR="009345EF" w:rsidRPr="000A6348" w:rsidRDefault="009345EF" w:rsidP="00C133A4">
      <w:pPr>
        <w:pStyle w:val="a4"/>
        <w:ind w:left="1724"/>
        <w:jc w:val="both"/>
      </w:pPr>
    </w:p>
    <w:p w:rsidR="000A6348" w:rsidRPr="009345EF" w:rsidRDefault="00EB08C4" w:rsidP="00C133A4">
      <w:pPr>
        <w:pStyle w:val="a4"/>
        <w:numPr>
          <w:ilvl w:val="0"/>
          <w:numId w:val="5"/>
        </w:numPr>
        <w:jc w:val="center"/>
        <w:rPr>
          <w:b/>
          <w:bCs/>
          <w:color w:val="000000"/>
        </w:rPr>
      </w:pPr>
      <w:r w:rsidRPr="000A6348">
        <w:rPr>
          <w:bCs/>
        </w:rPr>
        <w:t xml:space="preserve"> </w:t>
      </w:r>
      <w:r w:rsidR="000A6348" w:rsidRPr="000A6348">
        <w:rPr>
          <w:b/>
          <w:bCs/>
          <w:color w:val="000000"/>
        </w:rPr>
        <w:t>Порядок разработки и утверждения рабочей программы</w:t>
      </w:r>
    </w:p>
    <w:p w:rsidR="000A6348" w:rsidRPr="006C38BC" w:rsidRDefault="000A6348" w:rsidP="00C133A4">
      <w:pPr>
        <w:jc w:val="both"/>
        <w:rPr>
          <w:color w:val="000000"/>
        </w:rPr>
      </w:pPr>
      <w:r>
        <w:rPr>
          <w:color w:val="000000"/>
        </w:rPr>
        <w:t>2</w:t>
      </w:r>
      <w:r w:rsidRPr="006C38BC">
        <w:rPr>
          <w:color w:val="000000"/>
        </w:rPr>
        <w:t>.1.</w:t>
      </w:r>
      <w:r>
        <w:rPr>
          <w:color w:val="000000"/>
        </w:rPr>
        <w:t xml:space="preserve"> Р</w:t>
      </w:r>
      <w:r w:rsidRPr="006C38BC">
        <w:rPr>
          <w:color w:val="000000"/>
        </w:rPr>
        <w:t>абочая программа разрабатывается на учебный год</w:t>
      </w:r>
      <w:r>
        <w:rPr>
          <w:color w:val="000000"/>
        </w:rPr>
        <w:t>.</w:t>
      </w:r>
    </w:p>
    <w:p w:rsidR="000A6348" w:rsidRPr="006C38BC" w:rsidRDefault="000A6348" w:rsidP="00C133A4">
      <w:pPr>
        <w:jc w:val="both"/>
        <w:rPr>
          <w:color w:val="000000"/>
        </w:rPr>
      </w:pPr>
      <w:r>
        <w:rPr>
          <w:color w:val="000000"/>
        </w:rPr>
        <w:t>2.2. Рабочие программы формируются с учетом рабочей программы воспитания, отобразив воспитательный компонент содержания рабочей программы в отдельной колонке таблицы тематического планирования.</w:t>
      </w:r>
    </w:p>
    <w:p w:rsidR="000A6348" w:rsidRPr="006C38BC" w:rsidRDefault="000A6348" w:rsidP="00C133A4">
      <w:pPr>
        <w:jc w:val="both"/>
        <w:rPr>
          <w:color w:val="000000"/>
        </w:rPr>
      </w:pPr>
      <w:r>
        <w:rPr>
          <w:color w:val="000000"/>
        </w:rPr>
        <w:t>2</w:t>
      </w:r>
      <w:r w:rsidRPr="006C38BC">
        <w:rPr>
          <w:color w:val="000000"/>
        </w:rPr>
        <w:t>.3. Рабочая программа может быть разработана на основе:</w:t>
      </w:r>
    </w:p>
    <w:p w:rsidR="000A6348" w:rsidRPr="006C38BC" w:rsidRDefault="000A6348" w:rsidP="00C133A4">
      <w:pPr>
        <w:numPr>
          <w:ilvl w:val="0"/>
          <w:numId w:val="6"/>
        </w:numPr>
        <w:ind w:left="780" w:right="-1"/>
        <w:contextualSpacing/>
        <w:jc w:val="both"/>
        <w:rPr>
          <w:color w:val="000000"/>
        </w:rPr>
      </w:pPr>
      <w:r w:rsidRPr="006C38BC">
        <w:rPr>
          <w:color w:val="000000"/>
        </w:rPr>
        <w:t>примерной основной образовательной программы соответствующего уровня образования в части конкретного учебного предмета/учебного курса (в том числе внеурочной деятельности)/учебного модуля;</w:t>
      </w:r>
    </w:p>
    <w:p w:rsidR="000A6348" w:rsidRPr="006C38BC" w:rsidRDefault="000A6348" w:rsidP="00C133A4">
      <w:pPr>
        <w:numPr>
          <w:ilvl w:val="0"/>
          <w:numId w:val="6"/>
        </w:numPr>
        <w:ind w:left="780" w:right="-1"/>
        <w:contextualSpacing/>
        <w:jc w:val="both"/>
        <w:rPr>
          <w:color w:val="000000"/>
        </w:rPr>
      </w:pPr>
      <w:r w:rsidRPr="006C38BC">
        <w:rPr>
          <w:color w:val="000000"/>
        </w:rPr>
        <w:t>примерной программы;</w:t>
      </w:r>
    </w:p>
    <w:p w:rsidR="000A6348" w:rsidRPr="009849A8" w:rsidRDefault="000A6348" w:rsidP="00C133A4">
      <w:pPr>
        <w:numPr>
          <w:ilvl w:val="0"/>
          <w:numId w:val="6"/>
        </w:numPr>
        <w:ind w:left="780" w:right="-1"/>
        <w:contextualSpacing/>
        <w:jc w:val="both"/>
        <w:rPr>
          <w:color w:val="000000"/>
        </w:rPr>
      </w:pPr>
      <w:r>
        <w:rPr>
          <w:color w:val="000000"/>
        </w:rPr>
        <w:t>авторской программы;</w:t>
      </w:r>
    </w:p>
    <w:p w:rsidR="000A6348" w:rsidRDefault="000A6348" w:rsidP="00C133A4">
      <w:pPr>
        <w:numPr>
          <w:ilvl w:val="0"/>
          <w:numId w:val="6"/>
        </w:numPr>
        <w:ind w:left="780" w:right="180"/>
        <w:jc w:val="both"/>
        <w:rPr>
          <w:color w:val="000000"/>
        </w:rPr>
      </w:pPr>
      <w:r>
        <w:rPr>
          <w:color w:val="000000"/>
        </w:rPr>
        <w:t>другого материала.</w:t>
      </w:r>
    </w:p>
    <w:p w:rsidR="000A6348" w:rsidRDefault="000A6348" w:rsidP="00C133A4">
      <w:pPr>
        <w:jc w:val="both"/>
        <w:rPr>
          <w:color w:val="000000"/>
        </w:rPr>
      </w:pPr>
      <w:r>
        <w:rPr>
          <w:color w:val="000000"/>
        </w:rPr>
        <w:t>2</w:t>
      </w:r>
      <w:r w:rsidRPr="006C38BC">
        <w:rPr>
          <w:color w:val="000000"/>
        </w:rPr>
        <w:t>.4. Педагогический работник обязан представить рабочую программу на заседании методического объединения, соответствующим протоколом</w:t>
      </w:r>
      <w:r>
        <w:rPr>
          <w:color w:val="000000"/>
        </w:rPr>
        <w:t>,</w:t>
      </w:r>
      <w:r w:rsidRPr="006C38BC">
        <w:rPr>
          <w:color w:val="000000"/>
        </w:rPr>
        <w:t xml:space="preserve"> которого фиксируется факт одобрения/неодобрения рабочей программы.</w:t>
      </w:r>
    </w:p>
    <w:p w:rsidR="00136978" w:rsidRPr="006C38BC" w:rsidRDefault="00136978" w:rsidP="00C133A4">
      <w:pPr>
        <w:jc w:val="both"/>
        <w:rPr>
          <w:color w:val="000000"/>
        </w:rPr>
      </w:pPr>
      <w:r>
        <w:rPr>
          <w:color w:val="000000"/>
          <w:spacing w:val="1"/>
        </w:rPr>
        <w:t xml:space="preserve">2.5. </w:t>
      </w:r>
      <w:r w:rsidRPr="000533E9">
        <w:rPr>
          <w:color w:val="000000"/>
          <w:spacing w:val="1"/>
        </w:rPr>
        <w:t>Р</w:t>
      </w:r>
      <w:r w:rsidRPr="000533E9">
        <w:rPr>
          <w:color w:val="000000"/>
        </w:rPr>
        <w:t>або</w:t>
      </w:r>
      <w:r w:rsidRPr="000533E9">
        <w:rPr>
          <w:color w:val="000000"/>
          <w:spacing w:val="1"/>
        </w:rPr>
        <w:t>ч</w:t>
      </w:r>
      <w:r w:rsidRPr="000533E9">
        <w:rPr>
          <w:color w:val="000000"/>
          <w:spacing w:val="-4"/>
        </w:rPr>
        <w:t>у</w:t>
      </w:r>
      <w:r w:rsidRPr="000533E9">
        <w:rPr>
          <w:color w:val="000000"/>
        </w:rPr>
        <w:t xml:space="preserve">ю </w:t>
      </w:r>
      <w:r w:rsidRPr="000533E9">
        <w:rPr>
          <w:color w:val="000000"/>
          <w:spacing w:val="1"/>
        </w:rPr>
        <w:t>п</w:t>
      </w:r>
      <w:r w:rsidRPr="000533E9">
        <w:rPr>
          <w:color w:val="000000"/>
        </w:rPr>
        <w:t>рогра</w:t>
      </w:r>
      <w:r w:rsidRPr="000533E9">
        <w:rPr>
          <w:color w:val="000000"/>
          <w:spacing w:val="1"/>
        </w:rPr>
        <w:t>м</w:t>
      </w:r>
      <w:r w:rsidRPr="000533E9">
        <w:rPr>
          <w:color w:val="000000"/>
          <w:spacing w:val="3"/>
        </w:rPr>
        <w:t>м</w:t>
      </w:r>
      <w:r w:rsidRPr="000533E9">
        <w:rPr>
          <w:color w:val="000000"/>
        </w:rPr>
        <w:t xml:space="preserve">у </w:t>
      </w:r>
      <w:r w:rsidRPr="000533E9">
        <w:rPr>
          <w:color w:val="000000"/>
          <w:spacing w:val="1"/>
        </w:rPr>
        <w:t>п</w:t>
      </w:r>
      <w:r w:rsidRPr="000533E9">
        <w:rPr>
          <w:color w:val="000000"/>
        </w:rPr>
        <w:t>редста</w:t>
      </w:r>
      <w:r w:rsidRPr="000533E9">
        <w:rPr>
          <w:color w:val="000000"/>
          <w:spacing w:val="-1"/>
        </w:rPr>
        <w:t>в</w:t>
      </w:r>
      <w:r w:rsidRPr="000533E9">
        <w:rPr>
          <w:color w:val="000000"/>
        </w:rPr>
        <w:t xml:space="preserve">ляют </w:t>
      </w:r>
      <w:r w:rsidRPr="000533E9">
        <w:rPr>
          <w:color w:val="000000"/>
          <w:spacing w:val="1"/>
        </w:rPr>
        <w:t>н</w:t>
      </w:r>
      <w:r w:rsidRPr="000533E9">
        <w:rPr>
          <w:color w:val="000000"/>
        </w:rPr>
        <w:t>а согла</w:t>
      </w:r>
      <w:r w:rsidRPr="000533E9">
        <w:rPr>
          <w:color w:val="000000"/>
          <w:spacing w:val="2"/>
        </w:rPr>
        <w:t>с</w:t>
      </w:r>
      <w:r w:rsidRPr="000533E9">
        <w:rPr>
          <w:color w:val="000000"/>
        </w:rPr>
        <w:t>ов</w:t>
      </w:r>
      <w:r w:rsidRPr="000533E9">
        <w:rPr>
          <w:color w:val="000000"/>
          <w:spacing w:val="-1"/>
        </w:rPr>
        <w:t>а</w:t>
      </w:r>
      <w:r w:rsidRPr="000533E9">
        <w:rPr>
          <w:color w:val="000000"/>
        </w:rPr>
        <w:t>н</w:t>
      </w:r>
      <w:r w:rsidRPr="000533E9">
        <w:rPr>
          <w:color w:val="000000"/>
          <w:spacing w:val="1"/>
        </w:rPr>
        <w:t>и</w:t>
      </w:r>
      <w:r w:rsidRPr="000533E9">
        <w:rPr>
          <w:color w:val="000000"/>
        </w:rPr>
        <w:t xml:space="preserve">е </w:t>
      </w:r>
      <w:r w:rsidRPr="000533E9">
        <w:rPr>
          <w:color w:val="000000"/>
          <w:spacing w:val="1"/>
        </w:rPr>
        <w:t>з</w:t>
      </w:r>
      <w:r w:rsidRPr="000533E9">
        <w:rPr>
          <w:color w:val="000000"/>
        </w:rPr>
        <w:t>а</w:t>
      </w:r>
      <w:r w:rsidRPr="000533E9">
        <w:rPr>
          <w:color w:val="000000"/>
          <w:spacing w:val="-1"/>
        </w:rPr>
        <w:t>мес</w:t>
      </w:r>
      <w:r w:rsidRPr="000533E9">
        <w:rPr>
          <w:color w:val="000000"/>
        </w:rPr>
        <w:t>т</w:t>
      </w:r>
      <w:r w:rsidRPr="000533E9">
        <w:rPr>
          <w:color w:val="000000"/>
          <w:spacing w:val="1"/>
        </w:rPr>
        <w:t>и</w:t>
      </w:r>
      <w:r w:rsidRPr="000533E9">
        <w:rPr>
          <w:color w:val="000000"/>
        </w:rPr>
        <w:t>телю д</w:t>
      </w:r>
      <w:r w:rsidRPr="000533E9">
        <w:rPr>
          <w:color w:val="000000"/>
          <w:spacing w:val="2"/>
        </w:rPr>
        <w:t>и</w:t>
      </w:r>
      <w:r w:rsidRPr="000533E9">
        <w:rPr>
          <w:color w:val="000000"/>
        </w:rPr>
        <w:t xml:space="preserve">ректора </w:t>
      </w:r>
      <w:r w:rsidRPr="000533E9">
        <w:rPr>
          <w:color w:val="000000"/>
          <w:spacing w:val="1"/>
        </w:rPr>
        <w:t>п</w:t>
      </w:r>
      <w:r w:rsidRPr="000533E9">
        <w:rPr>
          <w:color w:val="000000"/>
        </w:rPr>
        <w:t xml:space="preserve">о </w:t>
      </w:r>
      <w:r w:rsidRPr="000533E9">
        <w:rPr>
          <w:color w:val="000000"/>
          <w:spacing w:val="-4"/>
        </w:rPr>
        <w:t>у</w:t>
      </w:r>
      <w:r w:rsidRPr="000533E9">
        <w:rPr>
          <w:color w:val="000000"/>
        </w:rPr>
        <w:t>ч</w:t>
      </w:r>
      <w:r w:rsidRPr="000533E9">
        <w:rPr>
          <w:color w:val="000000"/>
          <w:spacing w:val="-1"/>
        </w:rPr>
        <w:t>е</w:t>
      </w:r>
      <w:r w:rsidRPr="000533E9">
        <w:rPr>
          <w:color w:val="000000"/>
        </w:rPr>
        <w:t>бн</w:t>
      </w:r>
      <w:r>
        <w:rPr>
          <w:color w:val="000000"/>
        </w:rPr>
        <w:t>о</w:t>
      </w:r>
      <w:r>
        <w:rPr>
          <w:color w:val="000000"/>
          <w:spacing w:val="8"/>
        </w:rPr>
        <w:t xml:space="preserve">й </w:t>
      </w:r>
      <w:r w:rsidRPr="000533E9">
        <w:rPr>
          <w:color w:val="000000"/>
        </w:rPr>
        <w:t xml:space="preserve"> работе.</w:t>
      </w:r>
    </w:p>
    <w:p w:rsidR="00EB08C4" w:rsidRDefault="000A6348" w:rsidP="00C133A4">
      <w:pPr>
        <w:jc w:val="both"/>
        <w:rPr>
          <w:color w:val="000000"/>
        </w:rPr>
      </w:pPr>
      <w:r>
        <w:rPr>
          <w:color w:val="000000"/>
        </w:rPr>
        <w:lastRenderedPageBreak/>
        <w:t>2</w:t>
      </w:r>
      <w:r w:rsidR="00136978">
        <w:rPr>
          <w:color w:val="000000"/>
        </w:rPr>
        <w:t>.6</w:t>
      </w:r>
      <w:r w:rsidRPr="006C38BC">
        <w:rPr>
          <w:color w:val="000000"/>
        </w:rPr>
        <w:t xml:space="preserve">. Рабочая программа утверждается приказом директора </w:t>
      </w:r>
      <w:r w:rsidR="009345EF">
        <w:rPr>
          <w:color w:val="000000"/>
        </w:rPr>
        <w:t>школы.</w:t>
      </w:r>
    </w:p>
    <w:p w:rsidR="009345EF" w:rsidRPr="009345EF" w:rsidRDefault="009345EF" w:rsidP="00C133A4">
      <w:pPr>
        <w:jc w:val="both"/>
        <w:rPr>
          <w:color w:val="000000"/>
        </w:rPr>
      </w:pPr>
    </w:p>
    <w:p w:rsidR="00EB08C4" w:rsidRPr="009345EF" w:rsidRDefault="00EB08C4" w:rsidP="00C133A4">
      <w:pPr>
        <w:pStyle w:val="a4"/>
        <w:numPr>
          <w:ilvl w:val="0"/>
          <w:numId w:val="5"/>
        </w:numPr>
        <w:jc w:val="center"/>
        <w:rPr>
          <w:b/>
          <w:bCs/>
        </w:rPr>
      </w:pPr>
      <w:r w:rsidRPr="009345EF">
        <w:rPr>
          <w:b/>
          <w:bCs/>
        </w:rPr>
        <w:t>Рабочая программа содержит следующие структурные элементы:</w:t>
      </w:r>
    </w:p>
    <w:p w:rsidR="00EB08C4" w:rsidRPr="00E805D8" w:rsidRDefault="00EB08C4" w:rsidP="00C133A4">
      <w:pPr>
        <w:numPr>
          <w:ilvl w:val="0"/>
          <w:numId w:val="1"/>
        </w:numPr>
        <w:tabs>
          <w:tab w:val="num" w:pos="0"/>
          <w:tab w:val="left" w:pos="284"/>
        </w:tabs>
        <w:ind w:left="0" w:firstLine="0"/>
        <w:jc w:val="both"/>
        <w:rPr>
          <w:bCs/>
        </w:rPr>
      </w:pPr>
      <w:r w:rsidRPr="00E805D8">
        <w:rPr>
          <w:bCs/>
        </w:rPr>
        <w:t xml:space="preserve">титульный лист; </w:t>
      </w:r>
    </w:p>
    <w:p w:rsidR="00261B58" w:rsidRPr="00E805D8" w:rsidRDefault="00261B58" w:rsidP="00C133A4">
      <w:pPr>
        <w:numPr>
          <w:ilvl w:val="0"/>
          <w:numId w:val="1"/>
        </w:numPr>
        <w:shd w:val="clear" w:color="auto" w:fill="FFFFFF"/>
        <w:tabs>
          <w:tab w:val="num" w:pos="0"/>
          <w:tab w:val="left" w:pos="284"/>
        </w:tabs>
        <w:spacing w:before="100" w:beforeAutospacing="1" w:after="100" w:afterAutospacing="1"/>
        <w:ind w:left="0" w:firstLine="0"/>
        <w:jc w:val="both"/>
        <w:rPr>
          <w:bCs/>
        </w:rPr>
      </w:pPr>
      <w:r>
        <w:rPr>
          <w:bCs/>
        </w:rPr>
        <w:t>пояснительная записка;</w:t>
      </w:r>
    </w:p>
    <w:p w:rsidR="00EB08C4" w:rsidRPr="009345EF" w:rsidRDefault="00261B58" w:rsidP="00C133A4">
      <w:pPr>
        <w:numPr>
          <w:ilvl w:val="0"/>
          <w:numId w:val="1"/>
        </w:numPr>
        <w:shd w:val="clear" w:color="auto" w:fill="FFFFFF"/>
        <w:tabs>
          <w:tab w:val="num" w:pos="0"/>
          <w:tab w:val="left" w:pos="284"/>
        </w:tabs>
        <w:spacing w:before="100" w:beforeAutospacing="1" w:after="100" w:afterAutospacing="1"/>
        <w:ind w:left="0" w:firstLine="0"/>
        <w:jc w:val="both"/>
        <w:rPr>
          <w:bCs/>
        </w:rPr>
      </w:pPr>
      <w:r w:rsidRPr="009345EF">
        <w:rPr>
          <w:bCs/>
        </w:rPr>
        <w:t>планируемые результаты освоения конкретного учебного</w:t>
      </w:r>
      <w:r w:rsidRPr="009345EF">
        <w:rPr>
          <w:bCs/>
          <w:iCs/>
        </w:rPr>
        <w:t xml:space="preserve"> предмета</w:t>
      </w:r>
      <w:r w:rsidR="00260872">
        <w:t>, курса, дисциплины (модуля)</w:t>
      </w:r>
      <w:r w:rsidR="00EB08C4" w:rsidRPr="009345EF">
        <w:rPr>
          <w:bCs/>
        </w:rPr>
        <w:t>;</w:t>
      </w:r>
    </w:p>
    <w:p w:rsidR="00EB08C4" w:rsidRPr="009345EF" w:rsidRDefault="00EB08C4" w:rsidP="00C133A4">
      <w:pPr>
        <w:numPr>
          <w:ilvl w:val="0"/>
          <w:numId w:val="1"/>
        </w:numPr>
        <w:shd w:val="clear" w:color="auto" w:fill="FFFFFF"/>
        <w:tabs>
          <w:tab w:val="num" w:pos="0"/>
          <w:tab w:val="left" w:pos="284"/>
        </w:tabs>
        <w:spacing w:before="100" w:beforeAutospacing="1" w:after="100" w:afterAutospacing="1"/>
        <w:ind w:left="0" w:firstLine="0"/>
        <w:jc w:val="both"/>
        <w:rPr>
          <w:bCs/>
        </w:rPr>
      </w:pPr>
      <w:r w:rsidRPr="009345EF">
        <w:rPr>
          <w:bCs/>
        </w:rPr>
        <w:t>содержание учебного предмета, курса, дисциплины (модуля);</w:t>
      </w:r>
    </w:p>
    <w:p w:rsidR="00EB08C4" w:rsidRPr="009345EF" w:rsidRDefault="00EB08C4" w:rsidP="00C133A4">
      <w:pPr>
        <w:numPr>
          <w:ilvl w:val="0"/>
          <w:numId w:val="1"/>
        </w:numPr>
        <w:shd w:val="clear" w:color="auto" w:fill="FFFFFF"/>
        <w:tabs>
          <w:tab w:val="num" w:pos="0"/>
          <w:tab w:val="left" w:pos="284"/>
        </w:tabs>
        <w:spacing w:before="100" w:beforeAutospacing="1" w:after="100" w:afterAutospacing="1"/>
        <w:ind w:left="0" w:firstLine="0"/>
        <w:jc w:val="both"/>
        <w:rPr>
          <w:bCs/>
        </w:rPr>
      </w:pPr>
      <w:r w:rsidRPr="009345EF">
        <w:rPr>
          <w:bCs/>
        </w:rPr>
        <w:t>тематическое планирование, в том числе с учетом рабочей программы воспитания с указанием количества часов, отводимых на освоение каждой темы;</w:t>
      </w:r>
    </w:p>
    <w:p w:rsidR="009345EF" w:rsidRPr="009345EF" w:rsidRDefault="00EB08C4" w:rsidP="00C133A4">
      <w:pPr>
        <w:numPr>
          <w:ilvl w:val="0"/>
          <w:numId w:val="1"/>
        </w:numPr>
        <w:shd w:val="clear" w:color="auto" w:fill="FFFFFF"/>
        <w:tabs>
          <w:tab w:val="num" w:pos="0"/>
          <w:tab w:val="left" w:pos="284"/>
        </w:tabs>
        <w:ind w:left="0" w:firstLine="0"/>
        <w:jc w:val="both"/>
        <w:rPr>
          <w:bCs/>
        </w:rPr>
      </w:pPr>
      <w:r w:rsidRPr="009345EF">
        <w:rPr>
          <w:bCs/>
        </w:rPr>
        <w:t>описание учебно-методического и материально-технического обеспечения образовательной деятельности;</w:t>
      </w:r>
    </w:p>
    <w:p w:rsidR="00EB08C4" w:rsidRPr="009345EF" w:rsidRDefault="000A6348" w:rsidP="00C133A4">
      <w:pPr>
        <w:shd w:val="clear" w:color="auto" w:fill="FFFFFF"/>
        <w:tabs>
          <w:tab w:val="num" w:pos="0"/>
          <w:tab w:val="left" w:pos="284"/>
        </w:tabs>
        <w:jc w:val="both"/>
        <w:rPr>
          <w:bCs/>
        </w:rPr>
      </w:pPr>
      <w:r w:rsidRPr="009345EF">
        <w:rPr>
          <w:bCs/>
        </w:rPr>
        <w:t>3</w:t>
      </w:r>
      <w:r w:rsidR="00EB08C4" w:rsidRPr="009345EF">
        <w:rPr>
          <w:bCs/>
        </w:rPr>
        <w:t xml:space="preserve">.1. </w:t>
      </w:r>
      <w:r w:rsidR="00EB08C4" w:rsidRPr="009345EF">
        <w:rPr>
          <w:bCs/>
          <w:u w:val="single"/>
        </w:rPr>
        <w:t>Титульный лист содержит:</w:t>
      </w:r>
    </w:p>
    <w:p w:rsidR="00EB08C4" w:rsidRPr="009345EF" w:rsidRDefault="00EB08C4" w:rsidP="00C133A4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bCs/>
        </w:rPr>
      </w:pPr>
      <w:r w:rsidRPr="009345EF">
        <w:rPr>
          <w:bCs/>
        </w:rPr>
        <w:t>наименование организации, осуществляющей образовательную деятельность;</w:t>
      </w:r>
    </w:p>
    <w:p w:rsidR="00EB08C4" w:rsidRPr="009345EF" w:rsidRDefault="00EB08C4" w:rsidP="00C133A4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bCs/>
        </w:rPr>
      </w:pPr>
      <w:r w:rsidRPr="009345EF">
        <w:rPr>
          <w:bCs/>
        </w:rPr>
        <w:t xml:space="preserve">гриф рассмотрения, согласования, утверждения программы </w:t>
      </w:r>
      <w:r w:rsidRPr="009345EF">
        <w:rPr>
          <w:bCs/>
          <w:i/>
        </w:rPr>
        <w:t>(</w:t>
      </w:r>
      <w:r w:rsidR="00685365" w:rsidRPr="009345EF">
        <w:rPr>
          <w:bCs/>
          <w:i/>
        </w:rPr>
        <w:t>Приложение 1)</w:t>
      </w:r>
      <w:r w:rsidR="003D20AE">
        <w:rPr>
          <w:bCs/>
          <w:i/>
        </w:rPr>
        <w:t>, (Приложение 2)</w:t>
      </w:r>
      <w:r w:rsidR="00685365" w:rsidRPr="009345EF">
        <w:rPr>
          <w:bCs/>
          <w:i/>
        </w:rPr>
        <w:t>;</w:t>
      </w:r>
    </w:p>
    <w:p w:rsidR="00EB08C4" w:rsidRDefault="00EB08C4" w:rsidP="00C133A4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bCs/>
        </w:rPr>
      </w:pPr>
      <w:r w:rsidRPr="009345EF">
        <w:rPr>
          <w:bCs/>
        </w:rPr>
        <w:t xml:space="preserve">название учебного курса, предмета, </w:t>
      </w:r>
      <w:r w:rsidRPr="009345EF">
        <w:t>дисциплины (модуля)</w:t>
      </w:r>
      <w:r w:rsidR="00685365" w:rsidRPr="009345EF">
        <w:t xml:space="preserve"> с </w:t>
      </w:r>
      <w:r w:rsidR="00685365" w:rsidRPr="009345EF">
        <w:rPr>
          <w:lang w:val="en-US"/>
        </w:rPr>
        <w:t>ID</w:t>
      </w:r>
      <w:r w:rsidR="00685365" w:rsidRPr="009345EF">
        <w:t xml:space="preserve"> номером для рабочих программ учебных предметов</w:t>
      </w:r>
      <w:r w:rsidRPr="009345EF">
        <w:rPr>
          <w:bCs/>
        </w:rPr>
        <w:t>;</w:t>
      </w:r>
    </w:p>
    <w:p w:rsidR="00685365" w:rsidRPr="009345EF" w:rsidRDefault="00685365" w:rsidP="00C133A4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bCs/>
        </w:rPr>
      </w:pPr>
      <w:r w:rsidRPr="009345EF">
        <w:rPr>
          <w:bCs/>
        </w:rPr>
        <w:t>составителя;</w:t>
      </w:r>
    </w:p>
    <w:p w:rsidR="00261B58" w:rsidRPr="009345EF" w:rsidRDefault="00EB08C4" w:rsidP="00C133A4">
      <w:pPr>
        <w:numPr>
          <w:ilvl w:val="0"/>
          <w:numId w:val="2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bCs/>
        </w:rPr>
      </w:pPr>
      <w:r w:rsidRPr="009345EF">
        <w:rPr>
          <w:bCs/>
        </w:rPr>
        <w:t>год составления программы</w:t>
      </w:r>
      <w:r w:rsidR="00685365" w:rsidRPr="009345EF">
        <w:rPr>
          <w:bCs/>
        </w:rPr>
        <w:t xml:space="preserve"> и место нахождения образовательной организации</w:t>
      </w:r>
      <w:r w:rsidRPr="009345EF">
        <w:rPr>
          <w:bCs/>
        </w:rPr>
        <w:t>.</w:t>
      </w:r>
    </w:p>
    <w:p w:rsidR="00261B58" w:rsidRPr="009345EF" w:rsidRDefault="000A6348" w:rsidP="00C133A4">
      <w:pPr>
        <w:tabs>
          <w:tab w:val="num" w:pos="0"/>
          <w:tab w:val="left" w:pos="284"/>
        </w:tabs>
        <w:jc w:val="both"/>
        <w:rPr>
          <w:bCs/>
        </w:rPr>
      </w:pPr>
      <w:r w:rsidRPr="009345EF">
        <w:rPr>
          <w:bCs/>
        </w:rPr>
        <w:t>3</w:t>
      </w:r>
      <w:r w:rsidR="00EB08C4" w:rsidRPr="009345EF">
        <w:rPr>
          <w:bCs/>
        </w:rPr>
        <w:t xml:space="preserve">.2. </w:t>
      </w:r>
      <w:r w:rsidR="00EB08C4" w:rsidRPr="009345EF">
        <w:rPr>
          <w:bCs/>
          <w:u w:val="single"/>
        </w:rPr>
        <w:t>В тексте пояснительной записки к рабочей программе указывается:</w:t>
      </w:r>
      <w:r w:rsidR="00EB08C4" w:rsidRPr="009345EF">
        <w:rPr>
          <w:bCs/>
        </w:rPr>
        <w:t xml:space="preserve"> </w:t>
      </w:r>
    </w:p>
    <w:p w:rsidR="00EB08C4" w:rsidRPr="009345EF" w:rsidRDefault="00685365" w:rsidP="00C133A4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bCs/>
        </w:rPr>
      </w:pPr>
      <w:r w:rsidRPr="009345EF">
        <w:rPr>
          <w:bCs/>
        </w:rPr>
        <w:t>общая характеристика учебного предмета</w:t>
      </w:r>
      <w:r w:rsidR="003D20AE">
        <w:rPr>
          <w:bCs/>
        </w:rPr>
        <w:t>, курса, дисциплины (модуля)</w:t>
      </w:r>
      <w:r w:rsidR="00EB08C4" w:rsidRPr="009345EF">
        <w:rPr>
          <w:bCs/>
        </w:rPr>
        <w:t>;</w:t>
      </w:r>
    </w:p>
    <w:p w:rsidR="00EB08C4" w:rsidRPr="009345EF" w:rsidRDefault="00EB08C4" w:rsidP="00C133A4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left="0" w:firstLine="0"/>
        <w:jc w:val="both"/>
        <w:rPr>
          <w:bCs/>
        </w:rPr>
      </w:pPr>
      <w:r w:rsidRPr="009345EF">
        <w:rPr>
          <w:bCs/>
        </w:rPr>
        <w:t>цели и задачи данной программы обучения в области формирования системы знаний, умений, навыков;</w:t>
      </w:r>
    </w:p>
    <w:p w:rsidR="00261B58" w:rsidRPr="009345EF" w:rsidRDefault="00C8019F" w:rsidP="00C133A4">
      <w:pPr>
        <w:numPr>
          <w:ilvl w:val="0"/>
          <w:numId w:val="3"/>
        </w:numPr>
        <w:tabs>
          <w:tab w:val="clear" w:pos="720"/>
          <w:tab w:val="num" w:pos="0"/>
          <w:tab w:val="left" w:pos="284"/>
        </w:tabs>
        <w:ind w:hanging="720"/>
        <w:jc w:val="both"/>
        <w:rPr>
          <w:bCs/>
        </w:rPr>
      </w:pPr>
      <w:r w:rsidRPr="009345EF">
        <w:rPr>
          <w:bCs/>
        </w:rPr>
        <w:t>место учебного курса в учебном плане.</w:t>
      </w:r>
      <w:r w:rsidR="00907164" w:rsidRPr="009345EF">
        <w:rPr>
          <w:bCs/>
        </w:rPr>
        <w:t xml:space="preserve"> </w:t>
      </w:r>
    </w:p>
    <w:p w:rsidR="00261B58" w:rsidRPr="009345EF" w:rsidRDefault="000A6348" w:rsidP="00C133A4">
      <w:pPr>
        <w:jc w:val="both"/>
      </w:pPr>
      <w:r w:rsidRPr="009345EF">
        <w:t>3</w:t>
      </w:r>
      <w:r w:rsidR="00EB08C4" w:rsidRPr="009345EF">
        <w:t>.3</w:t>
      </w:r>
      <w:r w:rsidR="00907164" w:rsidRPr="009345EF">
        <w:t>. В содержании</w:t>
      </w:r>
      <w:r w:rsidR="00EB08C4" w:rsidRPr="009345EF">
        <w:t xml:space="preserve"> учебного предмета, курса, </w:t>
      </w:r>
      <w:r w:rsidR="00EB08C4" w:rsidRPr="009345EF">
        <w:rPr>
          <w:bCs/>
        </w:rPr>
        <w:t>дисциплины (модуля)</w:t>
      </w:r>
      <w:r w:rsidR="00EB08C4" w:rsidRPr="009345EF">
        <w:t xml:space="preserve"> указываются: название разделов / тем курса и их краткое содержание.</w:t>
      </w:r>
    </w:p>
    <w:p w:rsidR="00EB08C4" w:rsidRPr="009345EF" w:rsidRDefault="000A6348" w:rsidP="00C133A4">
      <w:pPr>
        <w:jc w:val="both"/>
        <w:rPr>
          <w:bCs/>
        </w:rPr>
      </w:pPr>
      <w:r w:rsidRPr="009345EF">
        <w:rPr>
          <w:bCs/>
        </w:rPr>
        <w:t>3</w:t>
      </w:r>
      <w:r w:rsidR="00EB08C4" w:rsidRPr="009345EF">
        <w:rPr>
          <w:bCs/>
        </w:rPr>
        <w:t xml:space="preserve">.4. </w:t>
      </w:r>
      <w:r w:rsidR="00907164" w:rsidRPr="009345EF">
        <w:rPr>
          <w:bCs/>
        </w:rPr>
        <w:t>Планируемые результаты освоения учебного</w:t>
      </w:r>
      <w:r w:rsidR="00907164" w:rsidRPr="009345EF">
        <w:rPr>
          <w:bCs/>
          <w:iCs/>
        </w:rPr>
        <w:t xml:space="preserve"> предмета</w:t>
      </w:r>
      <w:r w:rsidR="00907164" w:rsidRPr="009345EF">
        <w:t xml:space="preserve">, курса, дисциплины (модуля)  — структурный элемент программы, определяющий основные личностные (личностные УУД), </w:t>
      </w:r>
      <w:proofErr w:type="spellStart"/>
      <w:r w:rsidR="00907164" w:rsidRPr="009345EF">
        <w:t>метапредметные</w:t>
      </w:r>
      <w:proofErr w:type="spellEnd"/>
      <w:r w:rsidR="00907164" w:rsidRPr="009345EF">
        <w:t xml:space="preserve"> (познавательные УУД, регулятивные УУД, коммуникативные УУД, формирование ИКТ-компетентности обучающихся, основы учебно-исследовательской и проектной деятельности, стратегии смыслового чтения и работа с текстом) и предметные результаты освоения конкретного учебного предмета, курса, </w:t>
      </w:r>
      <w:r w:rsidR="00907164" w:rsidRPr="009345EF">
        <w:rPr>
          <w:bCs/>
        </w:rPr>
        <w:t>дисциплины (модуля)</w:t>
      </w:r>
      <w:r w:rsidR="00907164" w:rsidRPr="009345EF">
        <w:t xml:space="preserve"> должны отражать уровень подготовки обучающихся на конец учебного года в соответствии с ФГОС, образовательной программой образовательной организации.</w:t>
      </w:r>
    </w:p>
    <w:p w:rsidR="00576303" w:rsidRPr="009345EF" w:rsidRDefault="000A6348" w:rsidP="00C133A4">
      <w:pPr>
        <w:jc w:val="both"/>
        <w:rPr>
          <w:bCs/>
        </w:rPr>
      </w:pPr>
      <w:r w:rsidRPr="009345EF">
        <w:rPr>
          <w:bCs/>
        </w:rPr>
        <w:t>3</w:t>
      </w:r>
      <w:r w:rsidR="00EB08C4" w:rsidRPr="009345EF">
        <w:rPr>
          <w:bCs/>
        </w:rPr>
        <w:t xml:space="preserve">.5. </w:t>
      </w:r>
      <w:r w:rsidR="00576303" w:rsidRPr="009345EF">
        <w:rPr>
          <w:bCs/>
        </w:rPr>
        <w:t>Тематическое</w:t>
      </w:r>
      <w:r w:rsidR="00907164" w:rsidRPr="009345EF">
        <w:rPr>
          <w:bCs/>
        </w:rPr>
        <w:t xml:space="preserve"> план</w:t>
      </w:r>
      <w:r w:rsidR="00576303" w:rsidRPr="009345EF">
        <w:rPr>
          <w:bCs/>
        </w:rPr>
        <w:t>ирование</w:t>
      </w:r>
      <w:r w:rsidR="00907164" w:rsidRPr="009345EF">
        <w:rPr>
          <w:bCs/>
        </w:rPr>
        <w:t xml:space="preserve"> отражает</w:t>
      </w:r>
      <w:r w:rsidR="00576303" w:rsidRPr="009345EF">
        <w:rPr>
          <w:bCs/>
        </w:rPr>
        <w:t>:</w:t>
      </w:r>
    </w:p>
    <w:p w:rsidR="00576303" w:rsidRPr="009345EF" w:rsidRDefault="00576303" w:rsidP="00C133A4">
      <w:pPr>
        <w:jc w:val="both"/>
        <w:rPr>
          <w:bCs/>
        </w:rPr>
      </w:pPr>
      <w:r w:rsidRPr="009345EF">
        <w:rPr>
          <w:bCs/>
        </w:rPr>
        <w:t xml:space="preserve"> - нумерации;</w:t>
      </w:r>
    </w:p>
    <w:p w:rsidR="00576303" w:rsidRPr="009345EF" w:rsidRDefault="00907164" w:rsidP="00C133A4">
      <w:pPr>
        <w:jc w:val="both"/>
        <w:rPr>
          <w:bCs/>
        </w:rPr>
      </w:pPr>
      <w:r w:rsidRPr="009345EF">
        <w:rPr>
          <w:bCs/>
        </w:rPr>
        <w:t xml:space="preserve"> </w:t>
      </w:r>
      <w:r w:rsidR="00576303" w:rsidRPr="009345EF">
        <w:rPr>
          <w:bCs/>
        </w:rPr>
        <w:t>- наименование  разделов и тем программы;</w:t>
      </w:r>
    </w:p>
    <w:p w:rsidR="00576303" w:rsidRPr="009345EF" w:rsidRDefault="00874A1B" w:rsidP="00C133A4">
      <w:pPr>
        <w:jc w:val="both"/>
        <w:rPr>
          <w:bCs/>
        </w:rPr>
      </w:pPr>
      <w:r w:rsidRPr="009345EF">
        <w:rPr>
          <w:bCs/>
        </w:rPr>
        <w:t xml:space="preserve"> </w:t>
      </w:r>
      <w:r w:rsidR="00576303" w:rsidRPr="009345EF">
        <w:rPr>
          <w:bCs/>
        </w:rPr>
        <w:t xml:space="preserve">- </w:t>
      </w:r>
      <w:r w:rsidR="00261B58" w:rsidRPr="009345EF">
        <w:rPr>
          <w:bCs/>
        </w:rPr>
        <w:t>количество часов</w:t>
      </w:r>
      <w:r w:rsidR="00576303" w:rsidRPr="009345EF">
        <w:rPr>
          <w:bCs/>
        </w:rPr>
        <w:t>;</w:t>
      </w:r>
      <w:r w:rsidR="00907164" w:rsidRPr="009345EF">
        <w:rPr>
          <w:bCs/>
        </w:rPr>
        <w:t xml:space="preserve"> </w:t>
      </w:r>
    </w:p>
    <w:p w:rsidR="00576303" w:rsidRPr="009345EF" w:rsidRDefault="00874A1B" w:rsidP="00C133A4">
      <w:pPr>
        <w:jc w:val="both"/>
        <w:rPr>
          <w:bCs/>
        </w:rPr>
      </w:pPr>
      <w:r w:rsidRPr="009345EF">
        <w:rPr>
          <w:bCs/>
        </w:rPr>
        <w:t xml:space="preserve"> </w:t>
      </w:r>
      <w:r w:rsidR="00576303" w:rsidRPr="009345EF">
        <w:rPr>
          <w:bCs/>
        </w:rPr>
        <w:t>-</w:t>
      </w:r>
      <w:r w:rsidRPr="009345EF">
        <w:rPr>
          <w:bCs/>
        </w:rPr>
        <w:t xml:space="preserve"> </w:t>
      </w:r>
      <w:r w:rsidR="00261B58" w:rsidRPr="009345EF">
        <w:rPr>
          <w:bCs/>
        </w:rPr>
        <w:t>воспитательный компонент</w:t>
      </w:r>
      <w:r w:rsidR="00576303" w:rsidRPr="009345EF">
        <w:rPr>
          <w:bCs/>
        </w:rPr>
        <w:t>;</w:t>
      </w:r>
    </w:p>
    <w:p w:rsidR="00874A1B" w:rsidRPr="009345EF" w:rsidRDefault="00874A1B" w:rsidP="00C133A4">
      <w:pPr>
        <w:jc w:val="both"/>
        <w:rPr>
          <w:bCs/>
        </w:rPr>
      </w:pPr>
      <w:r w:rsidRPr="009345EF">
        <w:rPr>
          <w:bCs/>
        </w:rPr>
        <w:t xml:space="preserve"> </w:t>
      </w:r>
      <w:r w:rsidR="00576303" w:rsidRPr="009345EF">
        <w:rPr>
          <w:bCs/>
        </w:rPr>
        <w:t xml:space="preserve">- </w:t>
      </w:r>
      <w:r w:rsidR="00261B58" w:rsidRPr="009345EF">
        <w:rPr>
          <w:bCs/>
        </w:rPr>
        <w:t>информация об ЭОР.</w:t>
      </w:r>
      <w:r w:rsidR="00907164" w:rsidRPr="009345EF">
        <w:rPr>
          <w:bCs/>
        </w:rPr>
        <w:t xml:space="preserve">  </w:t>
      </w:r>
    </w:p>
    <w:p w:rsidR="00685365" w:rsidRPr="009345EF" w:rsidRDefault="000A6348" w:rsidP="00C133A4">
      <w:pPr>
        <w:pStyle w:val="a3"/>
        <w:shd w:val="clear" w:color="auto" w:fill="FFFFFF"/>
        <w:spacing w:before="0" w:beforeAutospacing="0" w:after="0" w:afterAutospacing="0"/>
        <w:jc w:val="both"/>
      </w:pPr>
      <w:r w:rsidRPr="009345EF">
        <w:t>3</w:t>
      </w:r>
      <w:r w:rsidR="00643A91" w:rsidRPr="009345EF">
        <w:t>.</w:t>
      </w:r>
      <w:r w:rsidR="00576303" w:rsidRPr="009345EF">
        <w:t>6 Учебно-методическое обеспечение образовательного процесса:</w:t>
      </w:r>
    </w:p>
    <w:p w:rsidR="00576303" w:rsidRPr="009345EF" w:rsidRDefault="00576303" w:rsidP="00C133A4">
      <w:pPr>
        <w:pStyle w:val="a3"/>
        <w:shd w:val="clear" w:color="auto" w:fill="FFFFFF"/>
        <w:spacing w:before="0" w:beforeAutospacing="0" w:after="0" w:afterAutospacing="0"/>
        <w:jc w:val="both"/>
      </w:pPr>
      <w:r w:rsidRPr="009345EF">
        <w:t>- обязательные учебные материалы для ученика;</w:t>
      </w:r>
    </w:p>
    <w:p w:rsidR="00576303" w:rsidRPr="009345EF" w:rsidRDefault="00576303" w:rsidP="00C133A4">
      <w:pPr>
        <w:pStyle w:val="a3"/>
        <w:shd w:val="clear" w:color="auto" w:fill="FFFFFF"/>
        <w:spacing w:before="0" w:beforeAutospacing="0" w:after="0" w:afterAutospacing="0"/>
        <w:jc w:val="both"/>
      </w:pPr>
      <w:r w:rsidRPr="009345EF">
        <w:t>-</w:t>
      </w:r>
      <w:r w:rsidR="00874A1B" w:rsidRPr="009345EF">
        <w:t xml:space="preserve"> </w:t>
      </w:r>
      <w:r w:rsidRPr="009345EF">
        <w:t>методические материалы для учителя;</w:t>
      </w:r>
    </w:p>
    <w:p w:rsidR="00874A1B" w:rsidRPr="009345EF" w:rsidRDefault="00576303" w:rsidP="00C133A4">
      <w:pPr>
        <w:pStyle w:val="a3"/>
        <w:shd w:val="clear" w:color="auto" w:fill="FFFFFF"/>
        <w:spacing w:before="0" w:beforeAutospacing="0" w:after="0" w:afterAutospacing="0"/>
        <w:jc w:val="both"/>
      </w:pPr>
      <w:r w:rsidRPr="009345EF">
        <w:t>-</w:t>
      </w:r>
      <w:r w:rsidR="00874A1B" w:rsidRPr="009345EF">
        <w:t xml:space="preserve"> </w:t>
      </w:r>
      <w:r w:rsidRPr="009345EF">
        <w:t>цифровые образовательные ресурсы и ресурсы сети интернет.</w:t>
      </w:r>
    </w:p>
    <w:p w:rsidR="00685365" w:rsidRPr="009345EF" w:rsidRDefault="000A6348" w:rsidP="00C133A4">
      <w:pPr>
        <w:pStyle w:val="a3"/>
        <w:shd w:val="clear" w:color="auto" w:fill="FFFFFF"/>
        <w:spacing w:before="0" w:beforeAutospacing="0" w:after="0" w:afterAutospacing="0"/>
        <w:jc w:val="both"/>
      </w:pPr>
      <w:r w:rsidRPr="009345EF">
        <w:t>3</w:t>
      </w:r>
      <w:r w:rsidR="00576303" w:rsidRPr="009345EF">
        <w:t>.7. Материально-техническое обеспечение образовательного процесса:</w:t>
      </w:r>
    </w:p>
    <w:p w:rsidR="00576303" w:rsidRDefault="00576303" w:rsidP="00C133A4">
      <w:pPr>
        <w:pStyle w:val="a3"/>
        <w:shd w:val="clear" w:color="auto" w:fill="FFFFFF"/>
        <w:spacing w:before="0" w:beforeAutospacing="0" w:after="0" w:afterAutospacing="0"/>
        <w:jc w:val="both"/>
      </w:pPr>
      <w:r>
        <w:t>- учебное оборудование;</w:t>
      </w:r>
    </w:p>
    <w:p w:rsidR="00643A91" w:rsidRPr="00E805D8" w:rsidRDefault="00576303" w:rsidP="00C133A4">
      <w:pPr>
        <w:pStyle w:val="a3"/>
        <w:shd w:val="clear" w:color="auto" w:fill="FFFFFF"/>
        <w:spacing w:before="0" w:beforeAutospacing="0" w:after="0" w:afterAutospacing="0"/>
        <w:jc w:val="both"/>
      </w:pPr>
      <w:r>
        <w:t>- оборудование для проведения практических</w:t>
      </w:r>
      <w:r w:rsidR="008C0C24">
        <w:t>/лабораторных</w:t>
      </w:r>
      <w:r>
        <w:t xml:space="preserve"> работ.</w:t>
      </w:r>
    </w:p>
    <w:p w:rsidR="009345EF" w:rsidRDefault="009345EF" w:rsidP="00C133A4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</w:p>
    <w:p w:rsidR="00EB08C4" w:rsidRPr="00E805D8" w:rsidRDefault="000A6348" w:rsidP="00C133A4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>
        <w:rPr>
          <w:b/>
        </w:rPr>
        <w:t>4</w:t>
      </w:r>
      <w:r w:rsidR="00EB08C4" w:rsidRPr="00E805D8">
        <w:rPr>
          <w:b/>
        </w:rPr>
        <w:t>. Оформление рабочей программы</w:t>
      </w:r>
    </w:p>
    <w:p w:rsidR="00EB08C4" w:rsidRPr="009345EF" w:rsidRDefault="00EB08C4" w:rsidP="00C133A4">
      <w:pPr>
        <w:pStyle w:val="a3"/>
        <w:shd w:val="clear" w:color="auto" w:fill="FFFFFF"/>
        <w:spacing w:before="0" w:beforeAutospacing="0" w:after="0" w:afterAutospacing="0"/>
        <w:jc w:val="both"/>
      </w:pPr>
      <w:r w:rsidRPr="009345EF">
        <w:t xml:space="preserve">4.1. Требования к оформлению: </w:t>
      </w:r>
    </w:p>
    <w:p w:rsidR="00EB08C4" w:rsidRPr="00E805D8" w:rsidRDefault="00EB08C4" w:rsidP="00C133A4">
      <w:pPr>
        <w:numPr>
          <w:ilvl w:val="0"/>
          <w:numId w:val="4"/>
        </w:numPr>
        <w:ind w:right="135"/>
        <w:jc w:val="both"/>
      </w:pPr>
      <w:r w:rsidRPr="00E805D8">
        <w:lastRenderedPageBreak/>
        <w:t xml:space="preserve">электронный документ в формате </w:t>
      </w:r>
      <w:proofErr w:type="spellStart"/>
      <w:r w:rsidRPr="00E805D8">
        <w:t>Microsoft</w:t>
      </w:r>
      <w:proofErr w:type="spellEnd"/>
      <w:r w:rsidRPr="00E805D8">
        <w:t xml:space="preserve"> </w:t>
      </w:r>
      <w:proofErr w:type="spellStart"/>
      <w:r w:rsidRPr="00E805D8">
        <w:t>Word</w:t>
      </w:r>
      <w:proofErr w:type="spellEnd"/>
      <w:r w:rsidRPr="00E805D8">
        <w:t xml:space="preserve"> (одним файлом); – листы формата А</w:t>
      </w:r>
      <w:proofErr w:type="gramStart"/>
      <w:r w:rsidRPr="00E805D8">
        <w:t>4</w:t>
      </w:r>
      <w:proofErr w:type="gramEnd"/>
      <w:r w:rsidRPr="00E805D8">
        <w:t xml:space="preserve">; </w:t>
      </w:r>
    </w:p>
    <w:p w:rsidR="00EB08C4" w:rsidRPr="00E805D8" w:rsidRDefault="00EB08C4" w:rsidP="00C133A4">
      <w:pPr>
        <w:numPr>
          <w:ilvl w:val="0"/>
          <w:numId w:val="4"/>
        </w:numPr>
        <w:ind w:right="135"/>
        <w:jc w:val="both"/>
      </w:pPr>
      <w:r w:rsidRPr="00E805D8">
        <w:t xml:space="preserve">ориентация страницы – книжная; </w:t>
      </w:r>
    </w:p>
    <w:p w:rsidR="00EB08C4" w:rsidRPr="00E805D8" w:rsidRDefault="00EB08C4" w:rsidP="00C133A4">
      <w:pPr>
        <w:numPr>
          <w:ilvl w:val="0"/>
          <w:numId w:val="4"/>
        </w:numPr>
        <w:ind w:right="135"/>
        <w:jc w:val="both"/>
      </w:pPr>
      <w:r w:rsidRPr="00E805D8">
        <w:t xml:space="preserve">поля – обычные; </w:t>
      </w:r>
    </w:p>
    <w:p w:rsidR="00EB08C4" w:rsidRPr="00E805D8" w:rsidRDefault="00EB08C4" w:rsidP="00C133A4">
      <w:pPr>
        <w:numPr>
          <w:ilvl w:val="0"/>
          <w:numId w:val="4"/>
        </w:numPr>
        <w:ind w:right="135"/>
        <w:jc w:val="both"/>
      </w:pPr>
      <w:r w:rsidRPr="00E805D8">
        <w:t xml:space="preserve">титульный лист считается первым, но не нумеруется; </w:t>
      </w:r>
    </w:p>
    <w:p w:rsidR="00EB08C4" w:rsidRPr="00E805D8" w:rsidRDefault="00EB08C4" w:rsidP="00C133A4">
      <w:pPr>
        <w:numPr>
          <w:ilvl w:val="0"/>
          <w:numId w:val="4"/>
        </w:numPr>
        <w:ind w:right="135"/>
        <w:jc w:val="both"/>
      </w:pPr>
      <w:r w:rsidRPr="00E805D8">
        <w:t xml:space="preserve">нумерация страниц – </w:t>
      </w:r>
      <w:r w:rsidR="00C133A4">
        <w:t>снизу</w:t>
      </w:r>
      <w:r w:rsidRPr="00E805D8">
        <w:t xml:space="preserve"> в </w:t>
      </w:r>
      <w:r w:rsidR="00C133A4">
        <w:t>правом углу</w:t>
      </w:r>
      <w:r w:rsidRPr="00E805D8">
        <w:t xml:space="preserve">, кеглем - 12; </w:t>
      </w:r>
    </w:p>
    <w:p w:rsidR="00EB08C4" w:rsidRPr="00E805D8" w:rsidRDefault="00EB08C4" w:rsidP="00C133A4">
      <w:pPr>
        <w:numPr>
          <w:ilvl w:val="0"/>
          <w:numId w:val="4"/>
        </w:numPr>
        <w:ind w:right="135"/>
        <w:jc w:val="both"/>
      </w:pPr>
      <w:r w:rsidRPr="00E805D8">
        <w:t xml:space="preserve">шрифт – </w:t>
      </w:r>
      <w:proofErr w:type="spellStart"/>
      <w:r w:rsidRPr="00E805D8">
        <w:t>Times</w:t>
      </w:r>
      <w:proofErr w:type="spellEnd"/>
      <w:r w:rsidRPr="00E805D8">
        <w:t xml:space="preserve"> </w:t>
      </w:r>
      <w:proofErr w:type="spellStart"/>
      <w:r w:rsidRPr="00E805D8">
        <w:t>New</w:t>
      </w:r>
      <w:proofErr w:type="spellEnd"/>
      <w:r w:rsidRPr="00E805D8">
        <w:t xml:space="preserve"> </w:t>
      </w:r>
      <w:proofErr w:type="spellStart"/>
      <w:r w:rsidRPr="00E805D8">
        <w:t>Roman</w:t>
      </w:r>
      <w:proofErr w:type="spellEnd"/>
      <w:r w:rsidRPr="00E805D8">
        <w:t xml:space="preserve">; </w:t>
      </w:r>
    </w:p>
    <w:p w:rsidR="00EB08C4" w:rsidRPr="00E805D8" w:rsidRDefault="00C133A4" w:rsidP="00C133A4">
      <w:pPr>
        <w:numPr>
          <w:ilvl w:val="0"/>
          <w:numId w:val="4"/>
        </w:numPr>
        <w:ind w:right="135"/>
        <w:jc w:val="both"/>
      </w:pPr>
      <w:r>
        <w:t>кегль –12</w:t>
      </w:r>
      <w:r w:rsidR="00EB08C4" w:rsidRPr="00E805D8">
        <w:t xml:space="preserve">, в таблице -12; </w:t>
      </w:r>
    </w:p>
    <w:p w:rsidR="00EB08C4" w:rsidRPr="00E805D8" w:rsidRDefault="00EB08C4" w:rsidP="00C133A4">
      <w:pPr>
        <w:numPr>
          <w:ilvl w:val="0"/>
          <w:numId w:val="4"/>
        </w:numPr>
        <w:ind w:right="135"/>
        <w:jc w:val="both"/>
      </w:pPr>
      <w:r w:rsidRPr="00E805D8">
        <w:t xml:space="preserve">межстрочный интервал – одинарный; </w:t>
      </w:r>
    </w:p>
    <w:p w:rsidR="00EB08C4" w:rsidRPr="00E805D8" w:rsidRDefault="00EB08C4" w:rsidP="00C133A4">
      <w:pPr>
        <w:numPr>
          <w:ilvl w:val="0"/>
          <w:numId w:val="4"/>
        </w:numPr>
        <w:ind w:right="135"/>
        <w:jc w:val="both"/>
      </w:pPr>
      <w:r w:rsidRPr="00E805D8">
        <w:t xml:space="preserve">переносы не ставятся; </w:t>
      </w:r>
    </w:p>
    <w:p w:rsidR="00EB08C4" w:rsidRPr="00E805D8" w:rsidRDefault="00EB08C4" w:rsidP="00C133A4">
      <w:pPr>
        <w:numPr>
          <w:ilvl w:val="0"/>
          <w:numId w:val="4"/>
        </w:numPr>
        <w:ind w:right="135"/>
        <w:jc w:val="both"/>
      </w:pPr>
      <w:r w:rsidRPr="00E805D8">
        <w:t xml:space="preserve">абзац </w:t>
      </w:r>
      <w:smartTag w:uri="urn:schemas-microsoft-com:office:smarttags" w:element="metricconverter">
        <w:smartTagPr>
          <w:attr w:name="ProductID" w:val="1,25 см"/>
        </w:smartTagPr>
        <w:r w:rsidRPr="00E805D8">
          <w:t>1,25 см</w:t>
        </w:r>
      </w:smartTag>
      <w:r w:rsidRPr="00E805D8">
        <w:t xml:space="preserve"> (кроме таблиц); </w:t>
      </w:r>
    </w:p>
    <w:p w:rsidR="00EB08C4" w:rsidRPr="00E805D8" w:rsidRDefault="00EB08C4" w:rsidP="00C133A4">
      <w:pPr>
        <w:numPr>
          <w:ilvl w:val="0"/>
          <w:numId w:val="4"/>
        </w:numPr>
        <w:ind w:right="135"/>
        <w:jc w:val="both"/>
      </w:pPr>
      <w:r w:rsidRPr="00E805D8">
        <w:t xml:space="preserve">выравнивание – заголовки по центру, основной текст по ширине; </w:t>
      </w:r>
    </w:p>
    <w:p w:rsidR="00EB08C4" w:rsidRPr="00E805D8" w:rsidRDefault="00EB08C4" w:rsidP="00C133A4">
      <w:pPr>
        <w:numPr>
          <w:ilvl w:val="0"/>
          <w:numId w:val="4"/>
        </w:numPr>
        <w:ind w:right="135"/>
        <w:jc w:val="both"/>
      </w:pPr>
      <w:r w:rsidRPr="00E805D8">
        <w:t xml:space="preserve">центровка заголовков и абзацы в тексте выполняются при помощи средств </w:t>
      </w:r>
      <w:proofErr w:type="spellStart"/>
      <w:r w:rsidRPr="00E805D8">
        <w:t>Word</w:t>
      </w:r>
      <w:proofErr w:type="spellEnd"/>
      <w:r w:rsidRPr="00E805D8">
        <w:t xml:space="preserve">; </w:t>
      </w:r>
    </w:p>
    <w:p w:rsidR="00EB08C4" w:rsidRPr="00E805D8" w:rsidRDefault="00EB08C4" w:rsidP="00C133A4">
      <w:pPr>
        <w:numPr>
          <w:ilvl w:val="0"/>
          <w:numId w:val="4"/>
        </w:numPr>
        <w:ind w:right="135"/>
        <w:jc w:val="both"/>
      </w:pPr>
      <w:r w:rsidRPr="00E805D8">
        <w:t xml:space="preserve">оглавление автоматическое; </w:t>
      </w:r>
    </w:p>
    <w:p w:rsidR="00EB08C4" w:rsidRPr="00E805D8" w:rsidRDefault="00EB08C4" w:rsidP="00C133A4">
      <w:pPr>
        <w:numPr>
          <w:ilvl w:val="0"/>
          <w:numId w:val="4"/>
        </w:numPr>
        <w:ind w:right="135"/>
        <w:jc w:val="both"/>
      </w:pPr>
      <w:r w:rsidRPr="00E805D8">
        <w:t xml:space="preserve">каждый структурный элемент рабочей программы начинается с новой страницы; </w:t>
      </w:r>
    </w:p>
    <w:p w:rsidR="00EB08C4" w:rsidRPr="00E805D8" w:rsidRDefault="00EB08C4" w:rsidP="00C133A4">
      <w:pPr>
        <w:numPr>
          <w:ilvl w:val="0"/>
          <w:numId w:val="4"/>
        </w:numPr>
        <w:ind w:right="135"/>
        <w:jc w:val="both"/>
      </w:pPr>
      <w:r w:rsidRPr="00E805D8">
        <w:t xml:space="preserve">таблицы вставляются непосредственно в текст и должны быть отделены от предыдущего и последующего текста одним интервалом. </w:t>
      </w:r>
    </w:p>
    <w:p w:rsidR="00EB08C4" w:rsidRPr="00E805D8" w:rsidRDefault="00EB08C4" w:rsidP="00C133A4">
      <w:pPr>
        <w:pStyle w:val="a3"/>
        <w:shd w:val="clear" w:color="auto" w:fill="FFFFFF"/>
        <w:spacing w:before="0" w:beforeAutospacing="0" w:after="0" w:afterAutospacing="0"/>
        <w:jc w:val="both"/>
      </w:pPr>
      <w:r w:rsidRPr="009345EF">
        <w:t>4.2. Титульный лист</w:t>
      </w:r>
      <w:r w:rsidRPr="00E805D8">
        <w:t xml:space="preserve"> считается первым, нумерация на нем не ставится. </w:t>
      </w:r>
    </w:p>
    <w:p w:rsidR="00261B58" w:rsidRDefault="00261B58" w:rsidP="00C133A4">
      <w:pPr>
        <w:pStyle w:val="a3"/>
        <w:shd w:val="clear" w:color="auto" w:fill="FFFFFF"/>
        <w:spacing w:before="0" w:beforeAutospacing="0" w:after="0" w:afterAutospacing="0"/>
        <w:jc w:val="both"/>
      </w:pPr>
      <w:r w:rsidRPr="009345EF">
        <w:t>4.3. Т</w:t>
      </w:r>
      <w:r w:rsidR="00EB08C4" w:rsidRPr="009345EF">
        <w:t>ематическое планировани</w:t>
      </w:r>
      <w:r w:rsidRPr="009345EF">
        <w:t>е</w:t>
      </w:r>
      <w:r>
        <w:t xml:space="preserve"> представляется в виде таблицы:</w:t>
      </w:r>
    </w:p>
    <w:p w:rsidR="00261B58" w:rsidRDefault="00261B58" w:rsidP="00C133A4">
      <w:pPr>
        <w:pStyle w:val="a3"/>
        <w:shd w:val="clear" w:color="auto" w:fill="FFFFFF"/>
        <w:spacing w:before="0" w:beforeAutospacing="0" w:after="0" w:afterAutospacing="0"/>
        <w:jc w:val="both"/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34"/>
        <w:gridCol w:w="2409"/>
        <w:gridCol w:w="2268"/>
        <w:gridCol w:w="1985"/>
        <w:gridCol w:w="2375"/>
      </w:tblGrid>
      <w:tr w:rsidR="00261B58" w:rsidTr="00261B58">
        <w:tc>
          <w:tcPr>
            <w:tcW w:w="534" w:type="dxa"/>
          </w:tcPr>
          <w:p w:rsidR="00261B58" w:rsidRDefault="00261B58" w:rsidP="00C133A4">
            <w:pPr>
              <w:pStyle w:val="a3"/>
              <w:spacing w:before="0" w:beforeAutospacing="0" w:after="0" w:afterAutospacing="0"/>
              <w:jc w:val="both"/>
            </w:pPr>
            <w:r>
              <w:t>№</w:t>
            </w:r>
          </w:p>
        </w:tc>
        <w:tc>
          <w:tcPr>
            <w:tcW w:w="2409" w:type="dxa"/>
          </w:tcPr>
          <w:p w:rsidR="00261B58" w:rsidRDefault="00261B58" w:rsidP="00C133A4">
            <w:pPr>
              <w:pStyle w:val="a3"/>
              <w:spacing w:before="0" w:beforeAutospacing="0" w:after="0" w:afterAutospacing="0"/>
              <w:jc w:val="both"/>
            </w:pPr>
            <w:r>
              <w:t>Наименование разделов</w:t>
            </w:r>
            <w:r w:rsidR="00874A1B">
              <w:t xml:space="preserve"> и тем программы</w:t>
            </w:r>
          </w:p>
        </w:tc>
        <w:tc>
          <w:tcPr>
            <w:tcW w:w="2268" w:type="dxa"/>
          </w:tcPr>
          <w:p w:rsidR="00261B58" w:rsidRDefault="00261B58" w:rsidP="00C133A4">
            <w:pPr>
              <w:pStyle w:val="a3"/>
              <w:spacing w:before="0" w:beforeAutospacing="0" w:after="0" w:afterAutospacing="0"/>
              <w:jc w:val="both"/>
            </w:pPr>
            <w:r>
              <w:t>Количество часов</w:t>
            </w:r>
          </w:p>
        </w:tc>
        <w:tc>
          <w:tcPr>
            <w:tcW w:w="1985" w:type="dxa"/>
          </w:tcPr>
          <w:p w:rsidR="00261B58" w:rsidRDefault="00261B58" w:rsidP="00C133A4">
            <w:pPr>
              <w:pStyle w:val="a3"/>
              <w:spacing w:before="0" w:beforeAutospacing="0" w:after="0" w:afterAutospacing="0"/>
              <w:jc w:val="both"/>
            </w:pPr>
            <w:r>
              <w:t>Воспитательный компонент</w:t>
            </w:r>
          </w:p>
        </w:tc>
        <w:tc>
          <w:tcPr>
            <w:tcW w:w="2375" w:type="dxa"/>
          </w:tcPr>
          <w:p w:rsidR="00261B58" w:rsidRDefault="00261B58" w:rsidP="00C133A4">
            <w:pPr>
              <w:pStyle w:val="a3"/>
              <w:spacing w:before="0" w:beforeAutospacing="0" w:after="0" w:afterAutospacing="0"/>
              <w:jc w:val="both"/>
            </w:pPr>
            <w:r>
              <w:t>Информация об ЭОР</w:t>
            </w:r>
          </w:p>
        </w:tc>
      </w:tr>
      <w:tr w:rsidR="00261B58" w:rsidTr="00261B58">
        <w:tc>
          <w:tcPr>
            <w:tcW w:w="534" w:type="dxa"/>
          </w:tcPr>
          <w:p w:rsidR="00261B58" w:rsidRDefault="00261B58" w:rsidP="00C133A4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409" w:type="dxa"/>
          </w:tcPr>
          <w:p w:rsidR="00261B58" w:rsidRDefault="00261B58" w:rsidP="00C133A4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268" w:type="dxa"/>
          </w:tcPr>
          <w:p w:rsidR="00261B58" w:rsidRDefault="00261B58" w:rsidP="00C133A4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1985" w:type="dxa"/>
          </w:tcPr>
          <w:p w:rsidR="00261B58" w:rsidRDefault="00261B58" w:rsidP="00C133A4">
            <w:pPr>
              <w:pStyle w:val="a3"/>
              <w:spacing w:before="0" w:beforeAutospacing="0" w:after="0" w:afterAutospacing="0"/>
              <w:jc w:val="both"/>
            </w:pPr>
          </w:p>
        </w:tc>
        <w:tc>
          <w:tcPr>
            <w:tcW w:w="2375" w:type="dxa"/>
          </w:tcPr>
          <w:p w:rsidR="00261B58" w:rsidRDefault="00261B58" w:rsidP="00C133A4">
            <w:pPr>
              <w:pStyle w:val="a3"/>
              <w:spacing w:before="0" w:beforeAutospacing="0" w:after="0" w:afterAutospacing="0"/>
              <w:jc w:val="both"/>
            </w:pPr>
          </w:p>
        </w:tc>
      </w:tr>
    </w:tbl>
    <w:p w:rsidR="00EB08C4" w:rsidRPr="00E805D8" w:rsidRDefault="00EB08C4" w:rsidP="00C133A4">
      <w:pPr>
        <w:pStyle w:val="a3"/>
        <w:shd w:val="clear" w:color="auto" w:fill="FFFFFF"/>
        <w:spacing w:before="0" w:beforeAutospacing="0" w:after="0" w:afterAutospacing="0"/>
        <w:jc w:val="both"/>
      </w:pPr>
      <w:r w:rsidRPr="00E805D8">
        <w:t xml:space="preserve"> </w:t>
      </w:r>
    </w:p>
    <w:p w:rsidR="00EB08C4" w:rsidRPr="00E805D8" w:rsidRDefault="00EB08C4" w:rsidP="00C133A4">
      <w:pPr>
        <w:pStyle w:val="a3"/>
        <w:shd w:val="clear" w:color="auto" w:fill="FFFFFF"/>
        <w:spacing w:before="0" w:beforeAutospacing="0" w:after="0" w:afterAutospacing="0"/>
        <w:jc w:val="both"/>
      </w:pPr>
      <w:r w:rsidRPr="00E805D8">
        <w:t xml:space="preserve">4.4. Список литературы составляется в алфавитном порядке с указанием города и названия издательства, года выпуска. Допускается оформление списка литературы по разделам предмета. </w:t>
      </w:r>
    </w:p>
    <w:p w:rsidR="00EB08C4" w:rsidRDefault="00EB08C4" w:rsidP="00C133A4">
      <w:pPr>
        <w:pStyle w:val="a3"/>
        <w:shd w:val="clear" w:color="auto" w:fill="FFFFFF"/>
        <w:spacing w:before="0" w:beforeAutospacing="0" w:after="0" w:afterAutospacing="0"/>
        <w:jc w:val="both"/>
      </w:pPr>
      <w:r w:rsidRPr="00E805D8">
        <w:t>4.5. Страницы должны быть пронумерованы.</w:t>
      </w:r>
    </w:p>
    <w:p w:rsidR="00136978" w:rsidRDefault="00136978" w:rsidP="00C133A4">
      <w:pPr>
        <w:ind w:left="142" w:right="-20" w:firstLine="142"/>
        <w:jc w:val="center"/>
        <w:rPr>
          <w:b/>
          <w:bCs/>
          <w:color w:val="000000"/>
        </w:rPr>
      </w:pPr>
    </w:p>
    <w:p w:rsidR="00136978" w:rsidRPr="000533E9" w:rsidRDefault="00136978" w:rsidP="00C133A4">
      <w:pPr>
        <w:ind w:left="142" w:right="-20" w:firstLine="14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5. </w:t>
      </w:r>
      <w:r w:rsidRPr="000533E9">
        <w:rPr>
          <w:b/>
          <w:bCs/>
          <w:color w:val="000000"/>
        </w:rPr>
        <w:t>Хра</w:t>
      </w:r>
      <w:r w:rsidRPr="000533E9">
        <w:rPr>
          <w:b/>
          <w:bCs/>
          <w:color w:val="000000"/>
          <w:spacing w:val="1"/>
        </w:rPr>
        <w:t>н</w:t>
      </w:r>
      <w:r w:rsidRPr="000533E9">
        <w:rPr>
          <w:b/>
          <w:bCs/>
          <w:color w:val="000000"/>
        </w:rPr>
        <w:t xml:space="preserve">ение </w:t>
      </w:r>
      <w:r w:rsidRPr="000533E9">
        <w:rPr>
          <w:b/>
          <w:bCs/>
          <w:color w:val="000000"/>
          <w:spacing w:val="1"/>
        </w:rPr>
        <w:t>р</w:t>
      </w:r>
      <w:r w:rsidRPr="000533E9">
        <w:rPr>
          <w:b/>
          <w:bCs/>
          <w:color w:val="000000"/>
        </w:rPr>
        <w:t>абочих п</w:t>
      </w:r>
      <w:r w:rsidRPr="000533E9">
        <w:rPr>
          <w:b/>
          <w:bCs/>
          <w:color w:val="000000"/>
          <w:spacing w:val="1"/>
        </w:rPr>
        <w:t>р</w:t>
      </w:r>
      <w:r w:rsidRPr="000533E9">
        <w:rPr>
          <w:b/>
          <w:bCs/>
          <w:color w:val="000000"/>
        </w:rPr>
        <w:t>огр</w:t>
      </w:r>
      <w:r w:rsidRPr="000533E9">
        <w:rPr>
          <w:b/>
          <w:bCs/>
          <w:color w:val="000000"/>
          <w:spacing w:val="-2"/>
        </w:rPr>
        <w:t>а</w:t>
      </w:r>
      <w:r w:rsidRPr="000533E9">
        <w:rPr>
          <w:b/>
          <w:bCs/>
          <w:color w:val="000000"/>
        </w:rPr>
        <w:t>мм</w:t>
      </w:r>
    </w:p>
    <w:p w:rsidR="00136978" w:rsidRPr="000533E9" w:rsidRDefault="00136978" w:rsidP="00C133A4">
      <w:pPr>
        <w:ind w:left="142" w:right="-20" w:hanging="142"/>
        <w:jc w:val="both"/>
        <w:rPr>
          <w:color w:val="000000"/>
        </w:rPr>
      </w:pPr>
      <w:r>
        <w:rPr>
          <w:color w:val="000000"/>
        </w:rPr>
        <w:t>5</w:t>
      </w:r>
      <w:r w:rsidRPr="000533E9">
        <w:rPr>
          <w:color w:val="000000"/>
        </w:rPr>
        <w:t>.1. Раб</w:t>
      </w:r>
      <w:r w:rsidRPr="000533E9">
        <w:rPr>
          <w:color w:val="000000"/>
          <w:spacing w:val="-7"/>
        </w:rPr>
        <w:t>о</w:t>
      </w:r>
      <w:r w:rsidRPr="000533E9">
        <w:rPr>
          <w:color w:val="000000"/>
        </w:rPr>
        <w:t>ч</w:t>
      </w:r>
      <w:r w:rsidRPr="000533E9">
        <w:rPr>
          <w:color w:val="000000"/>
          <w:spacing w:val="-1"/>
        </w:rPr>
        <w:t>а</w:t>
      </w:r>
      <w:r w:rsidRPr="000533E9">
        <w:rPr>
          <w:color w:val="000000"/>
        </w:rPr>
        <w:t>я програм</w:t>
      </w:r>
      <w:r w:rsidRPr="000533E9">
        <w:rPr>
          <w:color w:val="000000"/>
          <w:spacing w:val="-2"/>
        </w:rPr>
        <w:t>м</w:t>
      </w:r>
      <w:r w:rsidRPr="000533E9">
        <w:rPr>
          <w:color w:val="000000"/>
        </w:rPr>
        <w:t>а офо</w:t>
      </w:r>
      <w:r w:rsidRPr="000533E9">
        <w:rPr>
          <w:color w:val="000000"/>
          <w:spacing w:val="-3"/>
        </w:rPr>
        <w:t>р</w:t>
      </w:r>
      <w:r w:rsidRPr="000533E9">
        <w:rPr>
          <w:color w:val="000000"/>
          <w:spacing w:val="-1"/>
        </w:rPr>
        <w:t>м</w:t>
      </w:r>
      <w:r w:rsidRPr="000533E9">
        <w:rPr>
          <w:color w:val="000000"/>
        </w:rPr>
        <w:t>ля</w:t>
      </w:r>
      <w:r w:rsidRPr="000533E9">
        <w:rPr>
          <w:color w:val="000000"/>
          <w:spacing w:val="-1"/>
        </w:rPr>
        <w:t>е</w:t>
      </w:r>
      <w:r w:rsidRPr="000533E9">
        <w:rPr>
          <w:color w:val="000000"/>
          <w:spacing w:val="2"/>
        </w:rPr>
        <w:t>т</w:t>
      </w:r>
      <w:r w:rsidRPr="000533E9">
        <w:rPr>
          <w:color w:val="000000"/>
        </w:rPr>
        <w:t xml:space="preserve">ся в </w:t>
      </w:r>
      <w:r w:rsidRPr="000533E9">
        <w:rPr>
          <w:color w:val="000000"/>
          <w:spacing w:val="-4"/>
        </w:rPr>
        <w:t>э</w:t>
      </w:r>
      <w:r w:rsidRPr="000533E9">
        <w:rPr>
          <w:color w:val="000000"/>
        </w:rPr>
        <w:t>ле</w:t>
      </w:r>
      <w:r w:rsidRPr="000533E9">
        <w:rPr>
          <w:color w:val="000000"/>
          <w:spacing w:val="-2"/>
        </w:rPr>
        <w:t>к</w:t>
      </w:r>
      <w:r w:rsidRPr="000533E9">
        <w:rPr>
          <w:color w:val="000000"/>
          <w:spacing w:val="2"/>
        </w:rPr>
        <w:t>т</w:t>
      </w:r>
      <w:r w:rsidRPr="000533E9">
        <w:rPr>
          <w:color w:val="000000"/>
        </w:rPr>
        <w:t>ро</w:t>
      </w:r>
      <w:r w:rsidRPr="000533E9">
        <w:rPr>
          <w:color w:val="000000"/>
          <w:spacing w:val="1"/>
        </w:rPr>
        <w:t>нн</w:t>
      </w:r>
      <w:r w:rsidRPr="000533E9">
        <w:rPr>
          <w:color w:val="000000"/>
          <w:spacing w:val="-4"/>
        </w:rPr>
        <w:t>о</w:t>
      </w:r>
      <w:r w:rsidRPr="000533E9">
        <w:rPr>
          <w:color w:val="000000"/>
        </w:rPr>
        <w:t>м и п</w:t>
      </w:r>
      <w:r w:rsidRPr="000533E9">
        <w:rPr>
          <w:color w:val="000000"/>
          <w:spacing w:val="-5"/>
        </w:rPr>
        <w:t>е</w:t>
      </w:r>
      <w:r w:rsidRPr="000533E9">
        <w:rPr>
          <w:color w:val="000000"/>
        </w:rPr>
        <w:t>ч</w:t>
      </w:r>
      <w:r w:rsidRPr="000533E9">
        <w:rPr>
          <w:color w:val="000000"/>
          <w:spacing w:val="-9"/>
        </w:rPr>
        <w:t>а</w:t>
      </w:r>
      <w:r w:rsidRPr="000533E9">
        <w:rPr>
          <w:color w:val="000000"/>
        </w:rPr>
        <w:t>т</w:t>
      </w:r>
      <w:r w:rsidRPr="000533E9">
        <w:rPr>
          <w:color w:val="000000"/>
          <w:spacing w:val="1"/>
        </w:rPr>
        <w:t>н</w:t>
      </w:r>
      <w:r w:rsidRPr="000533E9">
        <w:rPr>
          <w:color w:val="000000"/>
          <w:spacing w:val="-4"/>
        </w:rPr>
        <w:t>о</w:t>
      </w:r>
      <w:r w:rsidRPr="000533E9">
        <w:rPr>
          <w:color w:val="000000"/>
        </w:rPr>
        <w:t xml:space="preserve">м </w:t>
      </w:r>
      <w:r w:rsidRPr="000533E9">
        <w:rPr>
          <w:color w:val="000000"/>
          <w:spacing w:val="-3"/>
        </w:rPr>
        <w:t>в</w:t>
      </w:r>
      <w:r w:rsidRPr="000533E9">
        <w:rPr>
          <w:color w:val="000000"/>
          <w:spacing w:val="-1"/>
        </w:rPr>
        <w:t>а</w:t>
      </w:r>
      <w:r w:rsidRPr="000533E9">
        <w:rPr>
          <w:color w:val="000000"/>
        </w:rPr>
        <w:t>рианте.</w:t>
      </w:r>
    </w:p>
    <w:p w:rsidR="00136978" w:rsidRPr="00C133A4" w:rsidRDefault="00136978" w:rsidP="00C133A4">
      <w:pPr>
        <w:shd w:val="clear" w:color="auto" w:fill="FFFFFF" w:themeFill="background1"/>
        <w:textAlignment w:val="baseline"/>
        <w:rPr>
          <w:color w:val="393939"/>
        </w:rPr>
      </w:pPr>
      <w:r w:rsidRPr="00C133A4">
        <w:rPr>
          <w:color w:val="000000"/>
        </w:rPr>
        <w:t xml:space="preserve">5.2. </w:t>
      </w:r>
      <w:r w:rsidR="00C133A4" w:rsidRPr="00C133A4">
        <w:rPr>
          <w:color w:val="000000"/>
          <w:spacing w:val="-1"/>
        </w:rPr>
        <w:t>Э</w:t>
      </w:r>
      <w:r w:rsidR="00C133A4" w:rsidRPr="00C133A4">
        <w:rPr>
          <w:color w:val="000000"/>
        </w:rPr>
        <w:t>л</w:t>
      </w:r>
      <w:r w:rsidR="00C133A4" w:rsidRPr="00C133A4">
        <w:rPr>
          <w:color w:val="000000"/>
          <w:spacing w:val="-1"/>
        </w:rPr>
        <w:t>ек</w:t>
      </w:r>
      <w:r w:rsidR="00C133A4" w:rsidRPr="00C133A4">
        <w:rPr>
          <w:color w:val="000000"/>
          <w:spacing w:val="2"/>
        </w:rPr>
        <w:t>т</w:t>
      </w:r>
      <w:r w:rsidR="00C133A4" w:rsidRPr="00C133A4">
        <w:rPr>
          <w:color w:val="000000"/>
        </w:rPr>
        <w:t>ро</w:t>
      </w:r>
      <w:r w:rsidR="00C133A4" w:rsidRPr="00C133A4">
        <w:rPr>
          <w:color w:val="000000"/>
          <w:spacing w:val="-1"/>
        </w:rPr>
        <w:t>н</w:t>
      </w:r>
      <w:r w:rsidR="00C133A4" w:rsidRPr="00C133A4">
        <w:rPr>
          <w:color w:val="000000"/>
        </w:rPr>
        <w:t xml:space="preserve">ный </w:t>
      </w:r>
      <w:r w:rsidR="00C133A4" w:rsidRPr="00C133A4">
        <w:rPr>
          <w:color w:val="000000"/>
          <w:spacing w:val="-2"/>
        </w:rPr>
        <w:t>в</w:t>
      </w:r>
      <w:r w:rsidR="00C133A4" w:rsidRPr="00C133A4">
        <w:rPr>
          <w:color w:val="000000"/>
          <w:spacing w:val="-1"/>
        </w:rPr>
        <w:t>а</w:t>
      </w:r>
      <w:r w:rsidR="00C133A4" w:rsidRPr="00C133A4">
        <w:rPr>
          <w:color w:val="000000"/>
        </w:rPr>
        <w:t>р</w:t>
      </w:r>
      <w:r w:rsidR="00C133A4" w:rsidRPr="00C133A4">
        <w:rPr>
          <w:color w:val="000000"/>
          <w:spacing w:val="-1"/>
        </w:rPr>
        <w:t>и</w:t>
      </w:r>
      <w:r w:rsidR="00C133A4" w:rsidRPr="00C133A4">
        <w:rPr>
          <w:color w:val="000000"/>
        </w:rPr>
        <w:t>а</w:t>
      </w:r>
      <w:r w:rsidR="00C133A4" w:rsidRPr="00C133A4">
        <w:rPr>
          <w:color w:val="000000"/>
          <w:spacing w:val="1"/>
        </w:rPr>
        <w:t>н</w:t>
      </w:r>
      <w:r w:rsidR="00C133A4" w:rsidRPr="00C133A4">
        <w:rPr>
          <w:color w:val="000000"/>
        </w:rPr>
        <w:t xml:space="preserve">т </w:t>
      </w:r>
      <w:r w:rsidR="00C133A4" w:rsidRPr="00C133A4">
        <w:t xml:space="preserve">прошнурованной, пронумерованной и  утвержденной рабочей программы (титульная и последняя </w:t>
      </w:r>
      <w:proofErr w:type="spellStart"/>
      <w:r w:rsidR="00C133A4" w:rsidRPr="00C133A4">
        <w:t>странца</w:t>
      </w:r>
      <w:proofErr w:type="spellEnd"/>
      <w:r w:rsidR="00C133A4" w:rsidRPr="00C133A4">
        <w:t xml:space="preserve"> в </w:t>
      </w:r>
      <w:proofErr w:type="spellStart"/>
      <w:r w:rsidR="00C133A4" w:rsidRPr="00C133A4">
        <w:t>пдф</w:t>
      </w:r>
      <w:proofErr w:type="spellEnd"/>
      <w:r w:rsidR="00C133A4" w:rsidRPr="00C133A4">
        <w:t xml:space="preserve"> формате) </w:t>
      </w:r>
      <w:r w:rsidR="00C133A4" w:rsidRPr="00C133A4">
        <w:rPr>
          <w:color w:val="000000"/>
          <w:spacing w:val="2"/>
        </w:rPr>
        <w:t xml:space="preserve">размещается на сайте школы во вкладке </w:t>
      </w:r>
      <w:r w:rsidR="00C133A4">
        <w:rPr>
          <w:color w:val="000000"/>
          <w:spacing w:val="2"/>
        </w:rPr>
        <w:t>«</w:t>
      </w:r>
      <w:r w:rsidR="00C133A4">
        <w:rPr>
          <w:rStyle w:val="l"/>
          <w:color w:val="393939"/>
          <w:bdr w:val="none" w:sz="0" w:space="0" w:color="auto" w:frame="1"/>
        </w:rPr>
        <w:t>О</w:t>
      </w:r>
      <w:r w:rsidR="00C133A4" w:rsidRPr="00C133A4">
        <w:rPr>
          <w:rStyle w:val="l"/>
          <w:color w:val="393939"/>
          <w:bdr w:val="none" w:sz="0" w:space="0" w:color="auto" w:frame="1"/>
        </w:rPr>
        <w:t xml:space="preserve">сновные сведения об образовательной организации/ </w:t>
      </w:r>
      <w:r w:rsidR="00C133A4">
        <w:rPr>
          <w:rStyle w:val="l"/>
          <w:color w:val="393939"/>
          <w:bdr w:val="none" w:sz="0" w:space="0" w:color="auto" w:frame="1"/>
        </w:rPr>
        <w:t>Образование/Р</w:t>
      </w:r>
      <w:r w:rsidR="00C133A4" w:rsidRPr="00C133A4">
        <w:rPr>
          <w:color w:val="000000"/>
        </w:rPr>
        <w:t>еализуемые образовательные программы</w:t>
      </w:r>
      <w:r w:rsidR="00C133A4">
        <w:rPr>
          <w:color w:val="000000"/>
        </w:rPr>
        <w:t>»</w:t>
      </w:r>
      <w:r w:rsidRPr="00C133A4">
        <w:rPr>
          <w:color w:val="000000"/>
        </w:rPr>
        <w:t>.</w:t>
      </w:r>
    </w:p>
    <w:p w:rsidR="00136978" w:rsidRPr="000533E9" w:rsidRDefault="00136978" w:rsidP="00C133A4">
      <w:pPr>
        <w:tabs>
          <w:tab w:val="left" w:pos="8773"/>
        </w:tabs>
        <w:ind w:left="142" w:right="-20" w:hanging="142"/>
        <w:jc w:val="both"/>
        <w:rPr>
          <w:color w:val="000000"/>
        </w:rPr>
      </w:pPr>
      <w:r>
        <w:rPr>
          <w:color w:val="000000"/>
        </w:rPr>
        <w:t>5</w:t>
      </w:r>
      <w:r w:rsidRPr="000533E9">
        <w:rPr>
          <w:color w:val="000000"/>
        </w:rPr>
        <w:t>.3.</w:t>
      </w:r>
      <w:r w:rsidRPr="000533E9">
        <w:rPr>
          <w:color w:val="000000"/>
          <w:spacing w:val="-1"/>
        </w:rPr>
        <w:t xml:space="preserve"> Рабочие программы подлежат хранению до начала следующего учебного года.</w:t>
      </w:r>
    </w:p>
    <w:p w:rsidR="00874A1B" w:rsidRPr="00E805D8" w:rsidRDefault="00136978" w:rsidP="00C133A4">
      <w:pPr>
        <w:pStyle w:val="a3"/>
        <w:shd w:val="clear" w:color="auto" w:fill="FFFFFF"/>
        <w:spacing w:before="0" w:beforeAutospacing="0" w:after="0" w:afterAutospacing="0"/>
        <w:jc w:val="both"/>
      </w:pPr>
      <w:r>
        <w:rPr>
          <w:color w:val="000000"/>
        </w:rPr>
        <w:t>5</w:t>
      </w:r>
      <w:r w:rsidRPr="000533E9">
        <w:rPr>
          <w:color w:val="000000"/>
        </w:rPr>
        <w:t>.4. П</w:t>
      </w:r>
      <w:r w:rsidRPr="000533E9">
        <w:rPr>
          <w:color w:val="000000"/>
          <w:spacing w:val="-5"/>
        </w:rPr>
        <w:t>е</w:t>
      </w:r>
      <w:r w:rsidRPr="000533E9">
        <w:rPr>
          <w:color w:val="000000"/>
          <w:spacing w:val="-1"/>
        </w:rPr>
        <w:t>ч</w:t>
      </w:r>
      <w:r w:rsidRPr="000533E9">
        <w:rPr>
          <w:color w:val="000000"/>
          <w:spacing w:val="-8"/>
        </w:rPr>
        <w:t>а</w:t>
      </w:r>
      <w:r w:rsidRPr="000533E9">
        <w:rPr>
          <w:color w:val="000000"/>
        </w:rPr>
        <w:t>т</w:t>
      </w:r>
      <w:r w:rsidRPr="000533E9">
        <w:rPr>
          <w:color w:val="000000"/>
          <w:spacing w:val="1"/>
        </w:rPr>
        <w:t>н</w:t>
      </w:r>
      <w:r w:rsidRPr="000533E9">
        <w:rPr>
          <w:color w:val="000000"/>
        </w:rPr>
        <w:t>ая в</w:t>
      </w:r>
      <w:r w:rsidRPr="000533E9">
        <w:rPr>
          <w:color w:val="000000"/>
          <w:spacing w:val="-2"/>
        </w:rPr>
        <w:t>е</w:t>
      </w:r>
      <w:r w:rsidRPr="000533E9">
        <w:rPr>
          <w:color w:val="000000"/>
        </w:rPr>
        <w:t>р</w:t>
      </w:r>
      <w:r w:rsidRPr="000533E9">
        <w:rPr>
          <w:color w:val="000000"/>
          <w:spacing w:val="-1"/>
        </w:rPr>
        <w:t>с</w:t>
      </w:r>
      <w:r w:rsidRPr="000533E9">
        <w:rPr>
          <w:color w:val="000000"/>
        </w:rPr>
        <w:t>ия р</w:t>
      </w:r>
      <w:r w:rsidRPr="000533E9">
        <w:rPr>
          <w:color w:val="000000"/>
          <w:spacing w:val="1"/>
        </w:rPr>
        <w:t>а</w:t>
      </w:r>
      <w:r w:rsidRPr="000533E9">
        <w:rPr>
          <w:color w:val="000000"/>
        </w:rPr>
        <w:t>б</w:t>
      </w:r>
      <w:r w:rsidRPr="000533E9">
        <w:rPr>
          <w:color w:val="000000"/>
          <w:spacing w:val="-6"/>
        </w:rPr>
        <w:t>о</w:t>
      </w:r>
      <w:r w:rsidRPr="000533E9">
        <w:rPr>
          <w:color w:val="000000"/>
        </w:rPr>
        <w:t>ч</w:t>
      </w:r>
      <w:r w:rsidRPr="000533E9">
        <w:rPr>
          <w:color w:val="000000"/>
          <w:spacing w:val="-1"/>
        </w:rPr>
        <w:t>е</w:t>
      </w:r>
      <w:r w:rsidRPr="000533E9">
        <w:rPr>
          <w:color w:val="000000"/>
        </w:rPr>
        <w:t xml:space="preserve">й </w:t>
      </w:r>
      <w:r w:rsidRPr="000533E9">
        <w:rPr>
          <w:color w:val="000000"/>
          <w:spacing w:val="1"/>
        </w:rPr>
        <w:t>п</w:t>
      </w:r>
      <w:r w:rsidRPr="000533E9">
        <w:rPr>
          <w:color w:val="000000"/>
        </w:rPr>
        <w:t>рогра</w:t>
      </w:r>
      <w:r w:rsidRPr="000533E9">
        <w:rPr>
          <w:color w:val="000000"/>
          <w:spacing w:val="-1"/>
        </w:rPr>
        <w:t>мм</w:t>
      </w:r>
      <w:r w:rsidRPr="000533E9">
        <w:rPr>
          <w:color w:val="000000"/>
        </w:rPr>
        <w:t xml:space="preserve">ы </w:t>
      </w:r>
      <w:r w:rsidRPr="000533E9">
        <w:rPr>
          <w:color w:val="000000"/>
          <w:spacing w:val="4"/>
        </w:rPr>
        <w:t>д</w:t>
      </w:r>
      <w:r w:rsidRPr="000533E9">
        <w:rPr>
          <w:color w:val="000000"/>
          <w:spacing w:val="-9"/>
        </w:rPr>
        <w:t>у</w:t>
      </w:r>
      <w:r w:rsidRPr="000533E9">
        <w:rPr>
          <w:color w:val="000000"/>
          <w:spacing w:val="-5"/>
        </w:rPr>
        <w:t>б</w:t>
      </w:r>
      <w:r w:rsidRPr="000533E9">
        <w:rPr>
          <w:color w:val="000000"/>
          <w:spacing w:val="2"/>
        </w:rPr>
        <w:t>л</w:t>
      </w:r>
      <w:r w:rsidRPr="000533E9">
        <w:rPr>
          <w:color w:val="000000"/>
          <w:spacing w:val="1"/>
        </w:rPr>
        <w:t>и</w:t>
      </w:r>
      <w:r w:rsidRPr="000533E9">
        <w:rPr>
          <w:color w:val="000000"/>
        </w:rPr>
        <w:t>р</w:t>
      </w:r>
      <w:r w:rsidRPr="000533E9">
        <w:rPr>
          <w:color w:val="000000"/>
          <w:spacing w:val="-9"/>
        </w:rPr>
        <w:t>у</w:t>
      </w:r>
      <w:r w:rsidRPr="000533E9">
        <w:rPr>
          <w:color w:val="000000"/>
          <w:spacing w:val="-1"/>
        </w:rPr>
        <w:t>е</w:t>
      </w:r>
      <w:r w:rsidRPr="000533E9">
        <w:rPr>
          <w:color w:val="000000"/>
        </w:rPr>
        <w:t xml:space="preserve">т </w:t>
      </w:r>
      <w:r w:rsidRPr="000533E9">
        <w:rPr>
          <w:color w:val="000000"/>
          <w:spacing w:val="-4"/>
        </w:rPr>
        <w:t>э</w:t>
      </w:r>
      <w:r w:rsidRPr="000533E9">
        <w:rPr>
          <w:color w:val="000000"/>
        </w:rPr>
        <w:t>ле</w:t>
      </w:r>
      <w:r w:rsidRPr="000533E9">
        <w:rPr>
          <w:color w:val="000000"/>
          <w:spacing w:val="-2"/>
        </w:rPr>
        <w:t>к</w:t>
      </w:r>
      <w:r w:rsidRPr="000533E9">
        <w:rPr>
          <w:color w:val="000000"/>
          <w:spacing w:val="2"/>
        </w:rPr>
        <w:t>т</w:t>
      </w:r>
      <w:r w:rsidRPr="000533E9">
        <w:rPr>
          <w:color w:val="000000"/>
        </w:rPr>
        <w:t>ро</w:t>
      </w:r>
      <w:r w:rsidRPr="000533E9">
        <w:rPr>
          <w:color w:val="000000"/>
          <w:spacing w:val="1"/>
        </w:rPr>
        <w:t>н</w:t>
      </w:r>
      <w:r w:rsidRPr="000533E9">
        <w:rPr>
          <w:color w:val="000000"/>
          <w:spacing w:val="3"/>
        </w:rPr>
        <w:t>н</w:t>
      </w:r>
      <w:r w:rsidRPr="000533E9">
        <w:rPr>
          <w:color w:val="000000"/>
          <w:spacing w:val="-6"/>
        </w:rPr>
        <w:t>у</w:t>
      </w:r>
      <w:r w:rsidRPr="000533E9">
        <w:rPr>
          <w:color w:val="000000"/>
        </w:rPr>
        <w:t xml:space="preserve">ю </w:t>
      </w:r>
      <w:r w:rsidRPr="000533E9">
        <w:rPr>
          <w:color w:val="000000"/>
          <w:spacing w:val="-2"/>
        </w:rPr>
        <w:t>в</w:t>
      </w:r>
      <w:r w:rsidRPr="000533E9">
        <w:rPr>
          <w:color w:val="000000"/>
          <w:spacing w:val="-1"/>
        </w:rPr>
        <w:t>е</w:t>
      </w:r>
      <w:r w:rsidRPr="000533E9">
        <w:rPr>
          <w:color w:val="000000"/>
          <w:spacing w:val="1"/>
        </w:rPr>
        <w:t>р</w:t>
      </w:r>
      <w:r w:rsidRPr="000533E9">
        <w:rPr>
          <w:color w:val="000000"/>
        </w:rPr>
        <w:t>си</w:t>
      </w:r>
      <w:r w:rsidRPr="000533E9">
        <w:rPr>
          <w:color w:val="000000"/>
          <w:spacing w:val="6"/>
        </w:rPr>
        <w:t>ю</w:t>
      </w:r>
    </w:p>
    <w:p w:rsidR="009345EF" w:rsidRDefault="009345EF" w:rsidP="00C133A4">
      <w:pPr>
        <w:jc w:val="both"/>
      </w:pPr>
    </w:p>
    <w:p w:rsidR="00C133A4" w:rsidRPr="000533E9" w:rsidRDefault="00C133A4" w:rsidP="00C133A4">
      <w:pPr>
        <w:ind w:left="142" w:right="-20" w:firstLine="14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6</w:t>
      </w:r>
      <w:r w:rsidRPr="000533E9">
        <w:rPr>
          <w:b/>
          <w:bCs/>
          <w:color w:val="000000"/>
        </w:rPr>
        <w:t>. Поря</w:t>
      </w:r>
      <w:r w:rsidRPr="000533E9">
        <w:rPr>
          <w:b/>
          <w:bCs/>
          <w:color w:val="000000"/>
          <w:spacing w:val="1"/>
        </w:rPr>
        <w:t>д</w:t>
      </w:r>
      <w:r w:rsidRPr="000533E9">
        <w:rPr>
          <w:b/>
          <w:bCs/>
          <w:color w:val="000000"/>
        </w:rPr>
        <w:t>ок в</w:t>
      </w:r>
      <w:r w:rsidRPr="000533E9">
        <w:rPr>
          <w:b/>
          <w:bCs/>
          <w:color w:val="000000"/>
          <w:spacing w:val="1"/>
        </w:rPr>
        <w:t>н</w:t>
      </w:r>
      <w:r w:rsidRPr="000533E9">
        <w:rPr>
          <w:b/>
          <w:bCs/>
          <w:color w:val="000000"/>
        </w:rPr>
        <w:t>е</w:t>
      </w:r>
      <w:r w:rsidRPr="000533E9">
        <w:rPr>
          <w:b/>
          <w:bCs/>
          <w:color w:val="000000"/>
          <w:spacing w:val="-1"/>
        </w:rPr>
        <w:t>се</w:t>
      </w:r>
      <w:r w:rsidRPr="000533E9">
        <w:rPr>
          <w:b/>
          <w:bCs/>
          <w:color w:val="000000"/>
        </w:rPr>
        <w:t>н</w:t>
      </w:r>
      <w:r w:rsidRPr="000533E9">
        <w:rPr>
          <w:b/>
          <w:bCs/>
          <w:color w:val="000000"/>
          <w:spacing w:val="1"/>
        </w:rPr>
        <w:t>и</w:t>
      </w:r>
      <w:r w:rsidRPr="000533E9">
        <w:rPr>
          <w:b/>
          <w:bCs/>
          <w:color w:val="000000"/>
        </w:rPr>
        <w:t>я изм</w:t>
      </w:r>
      <w:r w:rsidRPr="000533E9">
        <w:rPr>
          <w:b/>
          <w:bCs/>
          <w:color w:val="000000"/>
          <w:spacing w:val="-1"/>
        </w:rPr>
        <w:t>е</w:t>
      </w:r>
      <w:r w:rsidRPr="000533E9">
        <w:rPr>
          <w:b/>
          <w:bCs/>
          <w:color w:val="000000"/>
        </w:rPr>
        <w:t xml:space="preserve">нений в </w:t>
      </w:r>
      <w:r w:rsidRPr="000533E9">
        <w:rPr>
          <w:b/>
          <w:bCs/>
          <w:color w:val="000000"/>
          <w:spacing w:val="1"/>
        </w:rPr>
        <w:t>р</w:t>
      </w:r>
      <w:r w:rsidRPr="000533E9">
        <w:rPr>
          <w:b/>
          <w:bCs/>
          <w:color w:val="000000"/>
        </w:rPr>
        <w:t>абочую программу</w:t>
      </w:r>
    </w:p>
    <w:p w:rsidR="00C133A4" w:rsidRPr="000533E9" w:rsidRDefault="00C133A4" w:rsidP="00C133A4">
      <w:pPr>
        <w:ind w:right="-20"/>
        <w:jc w:val="both"/>
        <w:rPr>
          <w:color w:val="000000"/>
        </w:rPr>
      </w:pPr>
      <w:r>
        <w:rPr>
          <w:color w:val="000000"/>
        </w:rPr>
        <w:t>6</w:t>
      </w:r>
      <w:r w:rsidRPr="000533E9">
        <w:rPr>
          <w:color w:val="000000"/>
        </w:rPr>
        <w:t>.1.Из</w:t>
      </w:r>
      <w:r w:rsidRPr="000533E9">
        <w:rPr>
          <w:color w:val="000000"/>
          <w:spacing w:val="-1"/>
        </w:rPr>
        <w:t>ме</w:t>
      </w:r>
      <w:r w:rsidRPr="000533E9">
        <w:rPr>
          <w:color w:val="000000"/>
        </w:rPr>
        <w:t>нен</w:t>
      </w:r>
      <w:r w:rsidRPr="000533E9">
        <w:rPr>
          <w:color w:val="000000"/>
          <w:spacing w:val="1"/>
        </w:rPr>
        <w:t>и</w:t>
      </w:r>
      <w:r w:rsidRPr="000533E9">
        <w:rPr>
          <w:color w:val="000000"/>
        </w:rPr>
        <w:t>я в раб</w:t>
      </w:r>
      <w:r w:rsidRPr="000533E9">
        <w:rPr>
          <w:color w:val="000000"/>
          <w:spacing w:val="-7"/>
        </w:rPr>
        <w:t>о</w:t>
      </w:r>
      <w:r w:rsidRPr="000533E9">
        <w:rPr>
          <w:color w:val="000000"/>
        </w:rPr>
        <w:t>ч</w:t>
      </w:r>
      <w:r w:rsidRPr="000533E9">
        <w:rPr>
          <w:color w:val="000000"/>
          <w:spacing w:val="-5"/>
        </w:rPr>
        <w:t>у</w:t>
      </w:r>
      <w:r w:rsidRPr="000533E9">
        <w:rPr>
          <w:color w:val="000000"/>
        </w:rPr>
        <w:t xml:space="preserve">ю </w:t>
      </w:r>
      <w:r w:rsidRPr="000533E9">
        <w:rPr>
          <w:color w:val="000000"/>
          <w:spacing w:val="1"/>
        </w:rPr>
        <w:t>п</w:t>
      </w:r>
      <w:r w:rsidRPr="000533E9">
        <w:rPr>
          <w:color w:val="000000"/>
        </w:rPr>
        <w:t>рогра</w:t>
      </w:r>
      <w:r w:rsidRPr="000533E9">
        <w:rPr>
          <w:color w:val="000000"/>
          <w:spacing w:val="-1"/>
        </w:rPr>
        <w:t>м</w:t>
      </w:r>
      <w:r w:rsidRPr="000533E9">
        <w:rPr>
          <w:color w:val="000000"/>
          <w:spacing w:val="3"/>
        </w:rPr>
        <w:t>м</w:t>
      </w:r>
      <w:r w:rsidRPr="000533E9">
        <w:rPr>
          <w:color w:val="000000"/>
        </w:rPr>
        <w:t>у вн</w:t>
      </w:r>
      <w:r w:rsidRPr="000533E9">
        <w:rPr>
          <w:color w:val="000000"/>
          <w:spacing w:val="7"/>
        </w:rPr>
        <w:t>о</w:t>
      </w:r>
      <w:r w:rsidRPr="000533E9">
        <w:rPr>
          <w:color w:val="000000"/>
        </w:rPr>
        <w:t>ся</w:t>
      </w:r>
      <w:r w:rsidRPr="000533E9">
        <w:rPr>
          <w:color w:val="000000"/>
          <w:spacing w:val="2"/>
        </w:rPr>
        <w:t>т</w:t>
      </w:r>
      <w:r w:rsidRPr="000533E9">
        <w:rPr>
          <w:color w:val="000000"/>
          <w:spacing w:val="1"/>
        </w:rPr>
        <w:t>с</w:t>
      </w:r>
      <w:r w:rsidRPr="000533E9">
        <w:rPr>
          <w:color w:val="000000"/>
        </w:rPr>
        <w:t>я в с</w:t>
      </w:r>
      <w:r w:rsidRPr="000533E9">
        <w:rPr>
          <w:color w:val="000000"/>
          <w:spacing w:val="-3"/>
        </w:rPr>
        <w:t>в</w:t>
      </w:r>
      <w:r w:rsidRPr="000533E9">
        <w:rPr>
          <w:color w:val="000000"/>
        </w:rPr>
        <w:t xml:space="preserve">язи с </w:t>
      </w:r>
      <w:r w:rsidRPr="000533E9">
        <w:rPr>
          <w:color w:val="000000"/>
          <w:spacing w:val="1"/>
        </w:rPr>
        <w:t>н</w:t>
      </w:r>
      <w:r w:rsidRPr="000533E9">
        <w:rPr>
          <w:color w:val="000000"/>
        </w:rPr>
        <w:t>ео</w:t>
      </w:r>
      <w:r w:rsidRPr="000533E9">
        <w:rPr>
          <w:color w:val="000000"/>
          <w:spacing w:val="-12"/>
        </w:rPr>
        <w:t>б</w:t>
      </w:r>
      <w:r w:rsidRPr="000533E9">
        <w:rPr>
          <w:color w:val="000000"/>
          <w:spacing w:val="-7"/>
        </w:rPr>
        <w:t>хо</w:t>
      </w:r>
      <w:r w:rsidRPr="000533E9">
        <w:rPr>
          <w:color w:val="000000"/>
        </w:rPr>
        <w:t>дим</w:t>
      </w:r>
      <w:r w:rsidRPr="000533E9">
        <w:rPr>
          <w:color w:val="000000"/>
          <w:spacing w:val="4"/>
        </w:rPr>
        <w:t>о</w:t>
      </w:r>
      <w:r w:rsidRPr="000533E9">
        <w:rPr>
          <w:color w:val="000000"/>
        </w:rPr>
        <w:t xml:space="preserve">стью </w:t>
      </w:r>
      <w:r w:rsidRPr="000533E9">
        <w:rPr>
          <w:color w:val="000000"/>
          <w:spacing w:val="-10"/>
        </w:rPr>
        <w:t>к</w:t>
      </w:r>
      <w:r w:rsidRPr="000533E9">
        <w:rPr>
          <w:color w:val="000000"/>
        </w:rPr>
        <w:t>орр</w:t>
      </w:r>
      <w:r w:rsidRPr="000533E9">
        <w:rPr>
          <w:color w:val="000000"/>
          <w:spacing w:val="-4"/>
        </w:rPr>
        <w:t>е</w:t>
      </w:r>
      <w:r w:rsidRPr="000533E9">
        <w:rPr>
          <w:color w:val="000000"/>
          <w:spacing w:val="-1"/>
        </w:rPr>
        <w:t>к</w:t>
      </w:r>
      <w:r w:rsidRPr="000533E9">
        <w:rPr>
          <w:color w:val="000000"/>
        </w:rPr>
        <w:t>т</w:t>
      </w:r>
      <w:r w:rsidRPr="000533E9">
        <w:rPr>
          <w:color w:val="000000"/>
          <w:spacing w:val="1"/>
        </w:rPr>
        <w:t>и</w:t>
      </w:r>
      <w:r w:rsidRPr="000533E9">
        <w:rPr>
          <w:color w:val="000000"/>
        </w:rPr>
        <w:t>ро</w:t>
      </w:r>
      <w:r w:rsidRPr="000533E9">
        <w:rPr>
          <w:color w:val="000000"/>
          <w:spacing w:val="-2"/>
        </w:rPr>
        <w:t>в</w:t>
      </w:r>
      <w:r w:rsidRPr="000533E9">
        <w:rPr>
          <w:color w:val="000000"/>
        </w:rPr>
        <w:t>ки с</w:t>
      </w:r>
      <w:r w:rsidRPr="000533E9">
        <w:rPr>
          <w:color w:val="000000"/>
          <w:spacing w:val="-2"/>
        </w:rPr>
        <w:t>р</w:t>
      </w:r>
      <w:r w:rsidRPr="000533E9">
        <w:rPr>
          <w:color w:val="000000"/>
        </w:rPr>
        <w:t>о</w:t>
      </w:r>
      <w:r w:rsidRPr="000533E9">
        <w:rPr>
          <w:color w:val="000000"/>
          <w:spacing w:val="-11"/>
        </w:rPr>
        <w:t>к</w:t>
      </w:r>
      <w:r w:rsidRPr="000533E9">
        <w:rPr>
          <w:color w:val="000000"/>
        </w:rPr>
        <w:t>ов ее в</w:t>
      </w:r>
      <w:r w:rsidRPr="000533E9">
        <w:rPr>
          <w:color w:val="000000"/>
          <w:spacing w:val="-1"/>
        </w:rPr>
        <w:t>ы</w:t>
      </w:r>
      <w:r w:rsidRPr="000533E9">
        <w:rPr>
          <w:color w:val="000000"/>
        </w:rPr>
        <w:t>п</w:t>
      </w:r>
      <w:r w:rsidRPr="000533E9">
        <w:rPr>
          <w:color w:val="000000"/>
          <w:spacing w:val="-2"/>
        </w:rPr>
        <w:t>о</w:t>
      </w:r>
      <w:r w:rsidRPr="000533E9">
        <w:rPr>
          <w:color w:val="000000"/>
        </w:rPr>
        <w:t>лнен</w:t>
      </w:r>
      <w:r w:rsidRPr="000533E9">
        <w:rPr>
          <w:color w:val="000000"/>
          <w:spacing w:val="1"/>
        </w:rPr>
        <w:t>и</w:t>
      </w:r>
      <w:r w:rsidRPr="000533E9">
        <w:rPr>
          <w:color w:val="000000"/>
        </w:rPr>
        <w:t xml:space="preserve">я </w:t>
      </w:r>
      <w:r w:rsidRPr="000533E9">
        <w:rPr>
          <w:color w:val="000000"/>
          <w:spacing w:val="1"/>
        </w:rPr>
        <w:t>п</w:t>
      </w:r>
      <w:r w:rsidRPr="000533E9">
        <w:rPr>
          <w:color w:val="000000"/>
        </w:rPr>
        <w:t>о сл</w:t>
      </w:r>
      <w:r w:rsidRPr="000533E9">
        <w:rPr>
          <w:color w:val="000000"/>
          <w:spacing w:val="-3"/>
        </w:rPr>
        <w:t>е</w:t>
      </w:r>
      <w:r w:rsidRPr="000533E9">
        <w:rPr>
          <w:color w:val="000000"/>
          <w:spacing w:val="2"/>
        </w:rPr>
        <w:t>д</w:t>
      </w:r>
      <w:r w:rsidRPr="000533E9">
        <w:rPr>
          <w:color w:val="000000"/>
          <w:spacing w:val="-4"/>
        </w:rPr>
        <w:t>у</w:t>
      </w:r>
      <w:r w:rsidRPr="000533E9">
        <w:rPr>
          <w:color w:val="000000"/>
        </w:rPr>
        <w:t>ющим пр</w:t>
      </w:r>
      <w:r w:rsidRPr="000533E9">
        <w:rPr>
          <w:color w:val="000000"/>
          <w:spacing w:val="1"/>
        </w:rPr>
        <w:t>и</w:t>
      </w:r>
      <w:r w:rsidRPr="000533E9">
        <w:rPr>
          <w:color w:val="000000"/>
          <w:spacing w:val="-2"/>
        </w:rPr>
        <w:t>ч</w:t>
      </w:r>
      <w:r w:rsidRPr="000533E9">
        <w:rPr>
          <w:color w:val="000000"/>
        </w:rPr>
        <w:t>и</w:t>
      </w:r>
      <w:r w:rsidRPr="000533E9">
        <w:rPr>
          <w:color w:val="000000"/>
          <w:spacing w:val="1"/>
        </w:rPr>
        <w:t>н</w:t>
      </w:r>
      <w:r w:rsidRPr="000533E9">
        <w:rPr>
          <w:color w:val="000000"/>
        </w:rPr>
        <w:t>ам:</w:t>
      </w:r>
    </w:p>
    <w:p w:rsidR="00C133A4" w:rsidRPr="000533E9" w:rsidRDefault="00C133A4" w:rsidP="00C133A4">
      <w:pPr>
        <w:ind w:right="-20"/>
        <w:jc w:val="both"/>
        <w:rPr>
          <w:color w:val="000000"/>
        </w:rPr>
      </w:pPr>
      <w:r w:rsidRPr="000533E9">
        <w:rPr>
          <w:color w:val="000000"/>
        </w:rPr>
        <w:t xml:space="preserve">– </w:t>
      </w:r>
      <w:r w:rsidRPr="000533E9">
        <w:rPr>
          <w:color w:val="000000"/>
          <w:spacing w:val="-3"/>
        </w:rPr>
        <w:t>к</w:t>
      </w:r>
      <w:r w:rsidRPr="000533E9">
        <w:rPr>
          <w:color w:val="000000"/>
          <w:spacing w:val="-1"/>
        </w:rPr>
        <w:t>а</w:t>
      </w:r>
      <w:r w:rsidRPr="000533E9">
        <w:rPr>
          <w:color w:val="000000"/>
        </w:rPr>
        <w:t>р</w:t>
      </w:r>
      <w:r w:rsidRPr="000533E9">
        <w:rPr>
          <w:color w:val="000000"/>
          <w:spacing w:val="-1"/>
        </w:rPr>
        <w:t>а</w:t>
      </w:r>
      <w:r w:rsidRPr="000533E9">
        <w:rPr>
          <w:color w:val="000000"/>
        </w:rPr>
        <w:t>нт</w:t>
      </w:r>
      <w:r w:rsidRPr="000533E9">
        <w:rPr>
          <w:color w:val="000000"/>
          <w:spacing w:val="1"/>
        </w:rPr>
        <w:t>ин</w:t>
      </w:r>
      <w:r w:rsidRPr="000533E9">
        <w:rPr>
          <w:color w:val="000000"/>
        </w:rPr>
        <w:t>;</w:t>
      </w:r>
    </w:p>
    <w:p w:rsidR="00C133A4" w:rsidRPr="000533E9" w:rsidRDefault="00C133A4" w:rsidP="00C133A4">
      <w:pPr>
        <w:ind w:right="-20"/>
        <w:jc w:val="both"/>
        <w:rPr>
          <w:color w:val="000000"/>
        </w:rPr>
      </w:pPr>
      <w:r w:rsidRPr="000533E9">
        <w:rPr>
          <w:color w:val="000000"/>
        </w:rPr>
        <w:t>– а</w:t>
      </w:r>
      <w:r w:rsidRPr="000533E9">
        <w:rPr>
          <w:color w:val="000000"/>
          <w:spacing w:val="-2"/>
        </w:rPr>
        <w:t>к</w:t>
      </w:r>
      <w:r w:rsidRPr="000533E9">
        <w:rPr>
          <w:color w:val="000000"/>
        </w:rPr>
        <w:t>т</w:t>
      </w:r>
      <w:r w:rsidRPr="000533E9">
        <w:rPr>
          <w:color w:val="000000"/>
          <w:spacing w:val="1"/>
        </w:rPr>
        <w:t>и</w:t>
      </w:r>
      <w:r w:rsidRPr="000533E9">
        <w:rPr>
          <w:color w:val="000000"/>
        </w:rPr>
        <w:t>ро</w:t>
      </w:r>
      <w:r w:rsidRPr="000533E9">
        <w:rPr>
          <w:color w:val="000000"/>
          <w:spacing w:val="-2"/>
        </w:rPr>
        <w:t>в</w:t>
      </w:r>
      <w:r w:rsidRPr="000533E9">
        <w:rPr>
          <w:color w:val="000000"/>
          <w:spacing w:val="-1"/>
        </w:rPr>
        <w:t>ан</w:t>
      </w:r>
      <w:r w:rsidRPr="000533E9">
        <w:rPr>
          <w:color w:val="000000"/>
        </w:rPr>
        <w:t>ные дн</w:t>
      </w:r>
      <w:r w:rsidRPr="000533E9">
        <w:rPr>
          <w:color w:val="000000"/>
          <w:spacing w:val="1"/>
        </w:rPr>
        <w:t>и</w:t>
      </w:r>
      <w:r w:rsidRPr="000533E9">
        <w:rPr>
          <w:color w:val="000000"/>
        </w:rPr>
        <w:t>;</w:t>
      </w:r>
    </w:p>
    <w:p w:rsidR="00C133A4" w:rsidRPr="000533E9" w:rsidRDefault="00C133A4" w:rsidP="00C133A4">
      <w:pPr>
        <w:ind w:right="7"/>
        <w:jc w:val="both"/>
        <w:rPr>
          <w:color w:val="000000"/>
        </w:rPr>
      </w:pPr>
      <w:r>
        <w:rPr>
          <w:color w:val="000000"/>
        </w:rPr>
        <w:t>6</w:t>
      </w:r>
      <w:r w:rsidRPr="000533E9">
        <w:rPr>
          <w:color w:val="000000"/>
        </w:rPr>
        <w:t xml:space="preserve">.2. </w:t>
      </w:r>
      <w:r w:rsidRPr="000533E9">
        <w:rPr>
          <w:color w:val="000000"/>
          <w:spacing w:val="-11"/>
        </w:rPr>
        <w:t>К</w:t>
      </w:r>
      <w:r w:rsidRPr="000533E9">
        <w:rPr>
          <w:color w:val="000000"/>
        </w:rPr>
        <w:t>орр</w:t>
      </w:r>
      <w:r w:rsidRPr="000533E9">
        <w:rPr>
          <w:color w:val="000000"/>
          <w:spacing w:val="-1"/>
        </w:rPr>
        <w:t>ек</w:t>
      </w:r>
      <w:r w:rsidRPr="000533E9">
        <w:rPr>
          <w:color w:val="000000"/>
        </w:rPr>
        <w:t>т</w:t>
      </w:r>
      <w:r w:rsidRPr="000533E9">
        <w:rPr>
          <w:color w:val="000000"/>
          <w:spacing w:val="1"/>
        </w:rPr>
        <w:t>и</w:t>
      </w:r>
      <w:r w:rsidRPr="000533E9">
        <w:rPr>
          <w:color w:val="000000"/>
        </w:rPr>
        <w:t>ров</w:t>
      </w:r>
      <w:r w:rsidRPr="000533E9">
        <w:rPr>
          <w:color w:val="000000"/>
          <w:spacing w:val="-4"/>
        </w:rPr>
        <w:t>к</w:t>
      </w:r>
      <w:r w:rsidRPr="000533E9">
        <w:rPr>
          <w:color w:val="000000"/>
        </w:rPr>
        <w:t>а р</w:t>
      </w:r>
      <w:r w:rsidRPr="000533E9">
        <w:rPr>
          <w:color w:val="000000"/>
          <w:spacing w:val="-1"/>
        </w:rPr>
        <w:t>а</w:t>
      </w:r>
      <w:r w:rsidRPr="000533E9">
        <w:rPr>
          <w:color w:val="000000"/>
        </w:rPr>
        <w:t>б</w:t>
      </w:r>
      <w:r w:rsidRPr="000533E9">
        <w:rPr>
          <w:color w:val="000000"/>
          <w:spacing w:val="-7"/>
        </w:rPr>
        <w:t>о</w:t>
      </w:r>
      <w:r w:rsidRPr="000533E9">
        <w:rPr>
          <w:color w:val="000000"/>
        </w:rPr>
        <w:t>ч</w:t>
      </w:r>
      <w:r w:rsidRPr="000533E9">
        <w:rPr>
          <w:color w:val="000000"/>
          <w:spacing w:val="-1"/>
        </w:rPr>
        <w:t>е</w:t>
      </w:r>
      <w:r w:rsidRPr="000533E9">
        <w:rPr>
          <w:color w:val="000000"/>
        </w:rPr>
        <w:t xml:space="preserve">й </w:t>
      </w:r>
      <w:r w:rsidRPr="000533E9">
        <w:rPr>
          <w:color w:val="000000"/>
          <w:spacing w:val="1"/>
        </w:rPr>
        <w:t>п</w:t>
      </w:r>
      <w:r w:rsidRPr="000533E9">
        <w:rPr>
          <w:color w:val="000000"/>
        </w:rPr>
        <w:t>рогра</w:t>
      </w:r>
      <w:r w:rsidRPr="000533E9">
        <w:rPr>
          <w:color w:val="000000"/>
          <w:spacing w:val="-1"/>
        </w:rPr>
        <w:t>мм</w:t>
      </w:r>
      <w:r w:rsidRPr="000533E9">
        <w:rPr>
          <w:color w:val="000000"/>
        </w:rPr>
        <w:t xml:space="preserve">ы </w:t>
      </w:r>
      <w:r w:rsidRPr="000533E9">
        <w:rPr>
          <w:color w:val="000000"/>
          <w:spacing w:val="-1"/>
        </w:rPr>
        <w:t>м</w:t>
      </w:r>
      <w:r w:rsidRPr="000533E9">
        <w:rPr>
          <w:color w:val="000000"/>
          <w:spacing w:val="-5"/>
        </w:rPr>
        <w:t>о</w:t>
      </w:r>
      <w:r w:rsidRPr="000533E9">
        <w:rPr>
          <w:color w:val="000000"/>
          <w:spacing w:val="-2"/>
        </w:rPr>
        <w:t>ж</w:t>
      </w:r>
      <w:r w:rsidRPr="000533E9">
        <w:rPr>
          <w:color w:val="000000"/>
        </w:rPr>
        <w:t xml:space="preserve">ет быть </w:t>
      </w:r>
      <w:r w:rsidRPr="000533E9">
        <w:rPr>
          <w:color w:val="000000"/>
          <w:spacing w:val="5"/>
        </w:rPr>
        <w:t>о</w:t>
      </w:r>
      <w:r w:rsidRPr="000533E9">
        <w:rPr>
          <w:color w:val="000000"/>
        </w:rPr>
        <w:t>с</w:t>
      </w:r>
      <w:r w:rsidRPr="000533E9">
        <w:rPr>
          <w:color w:val="000000"/>
          <w:spacing w:val="-5"/>
        </w:rPr>
        <w:t>у</w:t>
      </w:r>
      <w:r w:rsidRPr="000533E9">
        <w:rPr>
          <w:color w:val="000000"/>
          <w:spacing w:val="1"/>
        </w:rPr>
        <w:t>щ</w:t>
      </w:r>
      <w:r w:rsidRPr="000533E9">
        <w:rPr>
          <w:color w:val="000000"/>
          <w:spacing w:val="4"/>
        </w:rPr>
        <w:t>е</w:t>
      </w:r>
      <w:r w:rsidRPr="000533E9">
        <w:rPr>
          <w:color w:val="000000"/>
        </w:rPr>
        <w:t>ст</w:t>
      </w:r>
      <w:r w:rsidRPr="000533E9">
        <w:rPr>
          <w:color w:val="000000"/>
          <w:spacing w:val="-2"/>
        </w:rPr>
        <w:t>в</w:t>
      </w:r>
      <w:r w:rsidRPr="000533E9">
        <w:rPr>
          <w:color w:val="000000"/>
        </w:rPr>
        <w:t>л</w:t>
      </w:r>
      <w:r w:rsidRPr="000533E9">
        <w:rPr>
          <w:color w:val="000000"/>
          <w:spacing w:val="-1"/>
        </w:rPr>
        <w:t>е</w:t>
      </w:r>
      <w:r w:rsidRPr="000533E9">
        <w:rPr>
          <w:color w:val="000000"/>
        </w:rPr>
        <w:t>на п</w:t>
      </w:r>
      <w:r w:rsidRPr="000533E9">
        <w:rPr>
          <w:color w:val="000000"/>
          <w:spacing w:val="5"/>
        </w:rPr>
        <w:t>о</w:t>
      </w:r>
      <w:r w:rsidRPr="000533E9">
        <w:rPr>
          <w:color w:val="000000"/>
        </w:rPr>
        <w:t>ср</w:t>
      </w:r>
      <w:r w:rsidRPr="000533E9">
        <w:rPr>
          <w:color w:val="000000"/>
          <w:spacing w:val="-4"/>
        </w:rPr>
        <w:t>е</w:t>
      </w:r>
      <w:r w:rsidRPr="000533E9">
        <w:rPr>
          <w:color w:val="000000"/>
        </w:rPr>
        <w:t>дств</w:t>
      </w:r>
      <w:r w:rsidRPr="000533E9">
        <w:rPr>
          <w:color w:val="000000"/>
          <w:spacing w:val="-5"/>
        </w:rPr>
        <w:t>о</w:t>
      </w:r>
      <w:r w:rsidRPr="000533E9">
        <w:rPr>
          <w:color w:val="000000"/>
          <w:spacing w:val="-1"/>
        </w:rPr>
        <w:t>м</w:t>
      </w:r>
      <w:r w:rsidRPr="000533E9">
        <w:rPr>
          <w:color w:val="000000"/>
        </w:rPr>
        <w:t>:</w:t>
      </w:r>
    </w:p>
    <w:p w:rsidR="00C133A4" w:rsidRPr="000533E9" w:rsidRDefault="00C133A4" w:rsidP="00C133A4">
      <w:pPr>
        <w:ind w:right="7"/>
        <w:jc w:val="both"/>
        <w:rPr>
          <w:color w:val="000000"/>
        </w:rPr>
      </w:pPr>
      <w:r w:rsidRPr="000533E9">
        <w:rPr>
          <w:color w:val="000000"/>
        </w:rPr>
        <w:t xml:space="preserve"> – </w:t>
      </w:r>
      <w:r w:rsidRPr="000533E9">
        <w:rPr>
          <w:color w:val="000000"/>
          <w:spacing w:val="-4"/>
        </w:rPr>
        <w:t>у</w:t>
      </w:r>
      <w:r w:rsidRPr="000533E9">
        <w:rPr>
          <w:color w:val="000000"/>
        </w:rPr>
        <w:t>кр</w:t>
      </w:r>
      <w:r w:rsidRPr="000533E9">
        <w:rPr>
          <w:color w:val="000000"/>
          <w:spacing w:val="-4"/>
        </w:rPr>
        <w:t>у</w:t>
      </w:r>
      <w:r w:rsidRPr="000533E9">
        <w:rPr>
          <w:color w:val="000000"/>
        </w:rPr>
        <w:t>п</w:t>
      </w:r>
      <w:r w:rsidRPr="000533E9">
        <w:rPr>
          <w:color w:val="000000"/>
          <w:spacing w:val="1"/>
        </w:rPr>
        <w:t>н</w:t>
      </w:r>
      <w:r w:rsidRPr="000533E9">
        <w:rPr>
          <w:color w:val="000000"/>
        </w:rPr>
        <w:t>ен</w:t>
      </w:r>
      <w:r w:rsidRPr="000533E9">
        <w:rPr>
          <w:color w:val="000000"/>
          <w:spacing w:val="1"/>
        </w:rPr>
        <w:t>и</w:t>
      </w:r>
      <w:r w:rsidRPr="000533E9">
        <w:rPr>
          <w:color w:val="000000"/>
        </w:rPr>
        <w:t>я д</w:t>
      </w:r>
      <w:r w:rsidRPr="000533E9">
        <w:rPr>
          <w:color w:val="000000"/>
          <w:spacing w:val="1"/>
        </w:rPr>
        <w:t>и</w:t>
      </w:r>
      <w:r w:rsidRPr="000533E9">
        <w:rPr>
          <w:color w:val="000000"/>
        </w:rPr>
        <w:t>д</w:t>
      </w:r>
      <w:r w:rsidRPr="000533E9">
        <w:rPr>
          <w:color w:val="000000"/>
          <w:spacing w:val="1"/>
        </w:rPr>
        <w:t>а</w:t>
      </w:r>
      <w:r w:rsidRPr="000533E9">
        <w:rPr>
          <w:color w:val="000000"/>
          <w:spacing w:val="-3"/>
        </w:rPr>
        <w:t>к</w:t>
      </w:r>
      <w:r w:rsidRPr="000533E9">
        <w:rPr>
          <w:color w:val="000000"/>
        </w:rPr>
        <w:t>ти</w:t>
      </w:r>
      <w:r w:rsidRPr="000533E9">
        <w:rPr>
          <w:color w:val="000000"/>
          <w:spacing w:val="-1"/>
        </w:rPr>
        <w:t>ч</w:t>
      </w:r>
      <w:r w:rsidRPr="000533E9">
        <w:rPr>
          <w:color w:val="000000"/>
          <w:spacing w:val="5"/>
        </w:rPr>
        <w:t>е</w:t>
      </w:r>
      <w:r w:rsidRPr="000533E9">
        <w:rPr>
          <w:color w:val="000000"/>
        </w:rPr>
        <w:t xml:space="preserve">ских </w:t>
      </w:r>
      <w:r w:rsidRPr="000533E9">
        <w:rPr>
          <w:color w:val="000000"/>
          <w:spacing w:val="-3"/>
        </w:rPr>
        <w:t>е</w:t>
      </w:r>
      <w:r w:rsidRPr="000533E9">
        <w:rPr>
          <w:color w:val="000000"/>
          <w:spacing w:val="-2"/>
        </w:rPr>
        <w:t>д</w:t>
      </w:r>
      <w:r w:rsidRPr="000533E9">
        <w:rPr>
          <w:color w:val="000000"/>
        </w:rPr>
        <w:t>иниц;</w:t>
      </w:r>
    </w:p>
    <w:p w:rsidR="00C133A4" w:rsidRPr="000533E9" w:rsidRDefault="00C133A4" w:rsidP="00C133A4">
      <w:pPr>
        <w:tabs>
          <w:tab w:val="left" w:pos="6804"/>
        </w:tabs>
        <w:ind w:right="2266"/>
        <w:jc w:val="both"/>
        <w:rPr>
          <w:color w:val="000000"/>
        </w:rPr>
      </w:pPr>
      <w:r w:rsidRPr="000533E9">
        <w:rPr>
          <w:color w:val="000000"/>
        </w:rPr>
        <w:t>– сокр</w:t>
      </w:r>
      <w:r w:rsidRPr="000533E9">
        <w:rPr>
          <w:color w:val="000000"/>
          <w:spacing w:val="-1"/>
        </w:rPr>
        <w:t>а</w:t>
      </w:r>
      <w:r w:rsidRPr="000533E9">
        <w:rPr>
          <w:color w:val="000000"/>
        </w:rPr>
        <w:t>щ</w:t>
      </w:r>
      <w:r w:rsidRPr="000533E9">
        <w:rPr>
          <w:color w:val="000000"/>
          <w:spacing w:val="-1"/>
        </w:rPr>
        <w:t>е</w:t>
      </w:r>
      <w:r w:rsidRPr="000533E9">
        <w:rPr>
          <w:color w:val="000000"/>
        </w:rPr>
        <w:t>н</w:t>
      </w:r>
      <w:r w:rsidRPr="000533E9">
        <w:rPr>
          <w:color w:val="000000"/>
          <w:spacing w:val="1"/>
        </w:rPr>
        <w:t>и</w:t>
      </w:r>
      <w:r w:rsidRPr="000533E9">
        <w:rPr>
          <w:color w:val="000000"/>
        </w:rPr>
        <w:t>я ча</w:t>
      </w:r>
      <w:r w:rsidRPr="000533E9">
        <w:rPr>
          <w:color w:val="000000"/>
          <w:spacing w:val="-1"/>
        </w:rPr>
        <w:t>с</w:t>
      </w:r>
      <w:r w:rsidRPr="000533E9">
        <w:rPr>
          <w:color w:val="000000"/>
        </w:rPr>
        <w:t xml:space="preserve">ов </w:t>
      </w:r>
      <w:r w:rsidRPr="000533E9">
        <w:rPr>
          <w:color w:val="000000"/>
          <w:spacing w:val="2"/>
        </w:rPr>
        <w:t>н</w:t>
      </w:r>
      <w:r w:rsidRPr="000533E9">
        <w:rPr>
          <w:color w:val="000000"/>
        </w:rPr>
        <w:t>а про</w:t>
      </w:r>
      <w:r w:rsidRPr="000533E9">
        <w:rPr>
          <w:color w:val="000000"/>
          <w:spacing w:val="-2"/>
        </w:rPr>
        <w:t>в</w:t>
      </w:r>
      <w:r w:rsidRPr="000533E9">
        <w:rPr>
          <w:color w:val="000000"/>
          <w:spacing w:val="-1"/>
        </w:rPr>
        <w:t>е</w:t>
      </w:r>
      <w:r w:rsidRPr="000533E9">
        <w:rPr>
          <w:color w:val="000000"/>
        </w:rPr>
        <w:t>р</w:t>
      </w:r>
      <w:r w:rsidRPr="000533E9">
        <w:rPr>
          <w:color w:val="000000"/>
          <w:spacing w:val="-5"/>
        </w:rPr>
        <w:t>о</w:t>
      </w:r>
      <w:r w:rsidRPr="000533E9">
        <w:rPr>
          <w:color w:val="000000"/>
          <w:spacing w:val="-1"/>
        </w:rPr>
        <w:t>ч</w:t>
      </w:r>
      <w:r w:rsidRPr="000533E9">
        <w:rPr>
          <w:color w:val="000000"/>
        </w:rPr>
        <w:t>ные р</w:t>
      </w:r>
      <w:r w:rsidRPr="000533E9">
        <w:rPr>
          <w:color w:val="000000"/>
          <w:spacing w:val="-1"/>
        </w:rPr>
        <w:t>а</w:t>
      </w:r>
      <w:r w:rsidRPr="000533E9">
        <w:rPr>
          <w:color w:val="000000"/>
        </w:rPr>
        <w:t>б</w:t>
      </w:r>
      <w:r w:rsidRPr="000533E9">
        <w:rPr>
          <w:color w:val="000000"/>
          <w:spacing w:val="-2"/>
        </w:rPr>
        <w:t>о</w:t>
      </w:r>
      <w:r w:rsidRPr="000533E9">
        <w:rPr>
          <w:color w:val="000000"/>
        </w:rPr>
        <w:t xml:space="preserve">ты; </w:t>
      </w:r>
    </w:p>
    <w:p w:rsidR="00C133A4" w:rsidRPr="000533E9" w:rsidRDefault="00C133A4" w:rsidP="00C133A4">
      <w:pPr>
        <w:ind w:right="5246"/>
        <w:jc w:val="both"/>
        <w:rPr>
          <w:color w:val="000000"/>
        </w:rPr>
      </w:pPr>
      <w:r w:rsidRPr="000533E9">
        <w:rPr>
          <w:color w:val="000000"/>
        </w:rPr>
        <w:t>– опт</w:t>
      </w:r>
      <w:r w:rsidRPr="000533E9">
        <w:rPr>
          <w:color w:val="000000"/>
          <w:spacing w:val="2"/>
        </w:rPr>
        <w:t>и</w:t>
      </w:r>
      <w:r w:rsidRPr="000533E9">
        <w:rPr>
          <w:color w:val="000000"/>
        </w:rPr>
        <w:t>м</w:t>
      </w:r>
      <w:r w:rsidRPr="000533E9">
        <w:rPr>
          <w:color w:val="000000"/>
          <w:spacing w:val="-1"/>
        </w:rPr>
        <w:t>и</w:t>
      </w:r>
      <w:r w:rsidRPr="000533E9">
        <w:rPr>
          <w:color w:val="000000"/>
        </w:rPr>
        <w:t>за</w:t>
      </w:r>
      <w:r w:rsidRPr="000533E9">
        <w:rPr>
          <w:color w:val="000000"/>
          <w:spacing w:val="-1"/>
        </w:rPr>
        <w:t>ц</w:t>
      </w:r>
      <w:r w:rsidRPr="000533E9">
        <w:rPr>
          <w:color w:val="000000"/>
        </w:rPr>
        <w:t>ии д</w:t>
      </w:r>
      <w:r w:rsidRPr="000533E9">
        <w:rPr>
          <w:color w:val="000000"/>
          <w:spacing w:val="-4"/>
        </w:rPr>
        <w:t>о</w:t>
      </w:r>
      <w:r w:rsidRPr="000533E9">
        <w:rPr>
          <w:color w:val="000000"/>
          <w:spacing w:val="-3"/>
        </w:rPr>
        <w:t>м</w:t>
      </w:r>
      <w:r w:rsidRPr="000533E9">
        <w:rPr>
          <w:color w:val="000000"/>
          <w:spacing w:val="-1"/>
        </w:rPr>
        <w:t>а</w:t>
      </w:r>
      <w:r w:rsidRPr="000533E9">
        <w:rPr>
          <w:color w:val="000000"/>
        </w:rPr>
        <w:t>шних</w:t>
      </w:r>
      <w:r w:rsidRPr="000533E9">
        <w:rPr>
          <w:color w:val="000000"/>
          <w:spacing w:val="1"/>
        </w:rPr>
        <w:t xml:space="preserve"> з</w:t>
      </w:r>
      <w:r w:rsidRPr="000533E9">
        <w:rPr>
          <w:color w:val="000000"/>
        </w:rPr>
        <w:t>ада</w:t>
      </w:r>
      <w:r w:rsidRPr="000533E9">
        <w:rPr>
          <w:color w:val="000000"/>
          <w:spacing w:val="-2"/>
        </w:rPr>
        <w:t>н</w:t>
      </w:r>
      <w:r w:rsidRPr="000533E9">
        <w:rPr>
          <w:color w:val="000000"/>
        </w:rPr>
        <w:t>и</w:t>
      </w:r>
      <w:r w:rsidRPr="000533E9">
        <w:rPr>
          <w:color w:val="000000"/>
          <w:spacing w:val="1"/>
        </w:rPr>
        <w:t>й</w:t>
      </w:r>
      <w:r w:rsidRPr="000533E9">
        <w:rPr>
          <w:color w:val="000000"/>
        </w:rPr>
        <w:t>;</w:t>
      </w:r>
    </w:p>
    <w:p w:rsidR="00C133A4" w:rsidRPr="000533E9" w:rsidRDefault="00C133A4" w:rsidP="00C133A4">
      <w:pPr>
        <w:ind w:right="-20"/>
        <w:jc w:val="both"/>
        <w:rPr>
          <w:color w:val="000000"/>
        </w:rPr>
      </w:pPr>
      <w:r w:rsidRPr="000533E9">
        <w:rPr>
          <w:color w:val="000000"/>
        </w:rPr>
        <w:t>– вы</w:t>
      </w:r>
      <w:r w:rsidRPr="000533E9">
        <w:rPr>
          <w:color w:val="000000"/>
          <w:spacing w:val="-3"/>
        </w:rPr>
        <w:t>в</w:t>
      </w:r>
      <w:r w:rsidRPr="000533E9">
        <w:rPr>
          <w:color w:val="000000"/>
          <w:spacing w:val="-7"/>
        </w:rPr>
        <w:t>о</w:t>
      </w:r>
      <w:r w:rsidRPr="000533E9">
        <w:rPr>
          <w:color w:val="000000"/>
        </w:rPr>
        <w:t>да (в с</w:t>
      </w:r>
      <w:r w:rsidRPr="000533E9">
        <w:rPr>
          <w:color w:val="000000"/>
          <w:spacing w:val="2"/>
        </w:rPr>
        <w:t>т</w:t>
      </w:r>
      <w:r w:rsidRPr="000533E9">
        <w:rPr>
          <w:color w:val="000000"/>
        </w:rPr>
        <w:t>арших класса</w:t>
      </w:r>
      <w:r w:rsidRPr="000533E9">
        <w:rPr>
          <w:color w:val="000000"/>
          <w:spacing w:val="1"/>
        </w:rPr>
        <w:t>х</w:t>
      </w:r>
      <w:r w:rsidRPr="000533E9">
        <w:rPr>
          <w:color w:val="000000"/>
        </w:rPr>
        <w:t xml:space="preserve">) части </w:t>
      </w:r>
      <w:r w:rsidRPr="000533E9">
        <w:rPr>
          <w:color w:val="000000"/>
          <w:spacing w:val="-4"/>
        </w:rPr>
        <w:t>у</w:t>
      </w:r>
      <w:r w:rsidRPr="000533E9">
        <w:rPr>
          <w:color w:val="000000"/>
          <w:spacing w:val="1"/>
        </w:rPr>
        <w:t>ч</w:t>
      </w:r>
      <w:r w:rsidRPr="000533E9">
        <w:rPr>
          <w:color w:val="000000"/>
        </w:rPr>
        <w:t>ебно</w:t>
      </w:r>
      <w:r w:rsidRPr="000533E9">
        <w:rPr>
          <w:color w:val="000000"/>
          <w:spacing w:val="-4"/>
        </w:rPr>
        <w:t>г</w:t>
      </w:r>
      <w:r w:rsidRPr="000533E9">
        <w:rPr>
          <w:color w:val="000000"/>
        </w:rPr>
        <w:t>о м</w:t>
      </w:r>
      <w:r w:rsidRPr="000533E9">
        <w:rPr>
          <w:color w:val="000000"/>
          <w:spacing w:val="-8"/>
        </w:rPr>
        <w:t>а</w:t>
      </w:r>
      <w:r w:rsidRPr="000533E9">
        <w:rPr>
          <w:color w:val="000000"/>
        </w:rPr>
        <w:t>тери</w:t>
      </w:r>
      <w:r w:rsidRPr="000533E9">
        <w:rPr>
          <w:color w:val="000000"/>
          <w:spacing w:val="1"/>
        </w:rPr>
        <w:t>а</w:t>
      </w:r>
      <w:r w:rsidRPr="000533E9">
        <w:rPr>
          <w:color w:val="000000"/>
        </w:rPr>
        <w:t xml:space="preserve">ла </w:t>
      </w:r>
      <w:r w:rsidRPr="000533E9">
        <w:rPr>
          <w:color w:val="000000"/>
          <w:spacing w:val="1"/>
        </w:rPr>
        <w:t>н</w:t>
      </w:r>
      <w:r w:rsidRPr="000533E9">
        <w:rPr>
          <w:color w:val="000000"/>
        </w:rPr>
        <w:t xml:space="preserve">а </w:t>
      </w:r>
      <w:r w:rsidRPr="000533E9">
        <w:rPr>
          <w:color w:val="000000"/>
          <w:spacing w:val="1"/>
        </w:rPr>
        <w:t>с</w:t>
      </w:r>
      <w:r w:rsidRPr="000533E9">
        <w:rPr>
          <w:color w:val="000000"/>
        </w:rPr>
        <w:t>ам</w:t>
      </w:r>
      <w:r w:rsidRPr="000533E9">
        <w:rPr>
          <w:color w:val="000000"/>
          <w:spacing w:val="5"/>
        </w:rPr>
        <w:t>о</w:t>
      </w:r>
      <w:r w:rsidRPr="000533E9">
        <w:rPr>
          <w:color w:val="000000"/>
        </w:rPr>
        <w:t>с</w:t>
      </w:r>
      <w:r w:rsidRPr="000533E9">
        <w:rPr>
          <w:color w:val="000000"/>
          <w:spacing w:val="-2"/>
        </w:rPr>
        <w:t>то</w:t>
      </w:r>
      <w:r w:rsidRPr="000533E9">
        <w:rPr>
          <w:color w:val="000000"/>
        </w:rPr>
        <w:t>ятельн</w:t>
      </w:r>
      <w:r w:rsidRPr="000533E9">
        <w:rPr>
          <w:color w:val="000000"/>
          <w:spacing w:val="3"/>
        </w:rPr>
        <w:t>о</w:t>
      </w:r>
      <w:r w:rsidRPr="000533E9">
        <w:rPr>
          <w:color w:val="000000"/>
        </w:rPr>
        <w:t xml:space="preserve">е </w:t>
      </w:r>
      <w:r w:rsidRPr="000533E9">
        <w:rPr>
          <w:color w:val="000000"/>
          <w:spacing w:val="1"/>
        </w:rPr>
        <w:t>и</w:t>
      </w:r>
      <w:r w:rsidRPr="000533E9">
        <w:rPr>
          <w:color w:val="000000"/>
        </w:rPr>
        <w:t>з</w:t>
      </w:r>
      <w:r w:rsidRPr="000533E9">
        <w:rPr>
          <w:color w:val="000000"/>
          <w:spacing w:val="-7"/>
        </w:rPr>
        <w:t>у</w:t>
      </w:r>
      <w:r w:rsidRPr="000533E9">
        <w:rPr>
          <w:color w:val="000000"/>
          <w:spacing w:val="-1"/>
        </w:rPr>
        <w:t>че</w:t>
      </w:r>
      <w:r w:rsidRPr="000533E9">
        <w:rPr>
          <w:color w:val="000000"/>
        </w:rPr>
        <w:t>н</w:t>
      </w:r>
      <w:r w:rsidRPr="000533E9">
        <w:rPr>
          <w:color w:val="000000"/>
          <w:spacing w:val="1"/>
        </w:rPr>
        <w:t>и</w:t>
      </w:r>
      <w:r w:rsidRPr="000533E9">
        <w:rPr>
          <w:color w:val="000000"/>
        </w:rPr>
        <w:t xml:space="preserve">е </w:t>
      </w:r>
      <w:r w:rsidRPr="000533E9">
        <w:rPr>
          <w:color w:val="000000"/>
          <w:spacing w:val="1"/>
        </w:rPr>
        <w:t>п</w:t>
      </w:r>
      <w:r w:rsidRPr="000533E9">
        <w:rPr>
          <w:color w:val="000000"/>
        </w:rPr>
        <w:t>о т</w:t>
      </w:r>
      <w:r w:rsidRPr="000533E9">
        <w:rPr>
          <w:color w:val="000000"/>
          <w:spacing w:val="10"/>
        </w:rPr>
        <w:t>е</w:t>
      </w:r>
      <w:r w:rsidRPr="000533E9">
        <w:rPr>
          <w:color w:val="000000"/>
        </w:rPr>
        <w:t>ме с п</w:t>
      </w:r>
      <w:r w:rsidRPr="000533E9">
        <w:rPr>
          <w:color w:val="000000"/>
          <w:spacing w:val="5"/>
        </w:rPr>
        <w:t>о</w:t>
      </w:r>
      <w:r w:rsidRPr="000533E9">
        <w:rPr>
          <w:color w:val="000000"/>
        </w:rPr>
        <w:t>сл</w:t>
      </w:r>
      <w:r w:rsidRPr="000533E9">
        <w:rPr>
          <w:color w:val="000000"/>
          <w:spacing w:val="-3"/>
        </w:rPr>
        <w:t>е</w:t>
      </w:r>
      <w:r w:rsidRPr="000533E9">
        <w:rPr>
          <w:color w:val="000000"/>
          <w:spacing w:val="1"/>
        </w:rPr>
        <w:t>д</w:t>
      </w:r>
      <w:r w:rsidRPr="000533E9">
        <w:rPr>
          <w:color w:val="000000"/>
          <w:spacing w:val="-3"/>
        </w:rPr>
        <w:t>у</w:t>
      </w:r>
      <w:r w:rsidRPr="000533E9">
        <w:rPr>
          <w:color w:val="000000"/>
        </w:rPr>
        <w:t xml:space="preserve">ющим </w:t>
      </w:r>
      <w:r w:rsidRPr="000533E9">
        <w:rPr>
          <w:color w:val="000000"/>
          <w:spacing w:val="-11"/>
        </w:rPr>
        <w:t>к</w:t>
      </w:r>
      <w:r w:rsidRPr="000533E9">
        <w:rPr>
          <w:color w:val="000000"/>
        </w:rPr>
        <w:t>он</w:t>
      </w:r>
      <w:r w:rsidRPr="000533E9">
        <w:rPr>
          <w:color w:val="000000"/>
          <w:spacing w:val="3"/>
        </w:rPr>
        <w:t>т</w:t>
      </w:r>
      <w:r w:rsidRPr="000533E9">
        <w:rPr>
          <w:color w:val="000000"/>
        </w:rPr>
        <w:t>р</w:t>
      </w:r>
      <w:r w:rsidRPr="000533E9">
        <w:rPr>
          <w:color w:val="000000"/>
          <w:spacing w:val="-1"/>
        </w:rPr>
        <w:t>о</w:t>
      </w:r>
      <w:r w:rsidRPr="000533E9">
        <w:rPr>
          <w:color w:val="000000"/>
        </w:rPr>
        <w:t>л</w:t>
      </w:r>
      <w:r w:rsidRPr="000533E9">
        <w:rPr>
          <w:color w:val="000000"/>
          <w:spacing w:val="-1"/>
        </w:rPr>
        <w:t>е</w:t>
      </w:r>
      <w:r w:rsidRPr="000533E9">
        <w:rPr>
          <w:color w:val="000000"/>
        </w:rPr>
        <w:t>м</w:t>
      </w:r>
    </w:p>
    <w:p w:rsidR="009345EF" w:rsidRPr="00C133A4" w:rsidRDefault="00C133A4" w:rsidP="00C133A4">
      <w:pPr>
        <w:ind w:right="-20"/>
        <w:jc w:val="both"/>
        <w:rPr>
          <w:color w:val="000000"/>
        </w:rPr>
      </w:pPr>
      <w:r>
        <w:rPr>
          <w:color w:val="000000"/>
        </w:rPr>
        <w:t>6</w:t>
      </w:r>
      <w:r w:rsidRPr="000533E9">
        <w:rPr>
          <w:color w:val="000000"/>
        </w:rPr>
        <w:t>.3. Не до</w:t>
      </w:r>
      <w:r w:rsidRPr="000533E9">
        <w:rPr>
          <w:color w:val="000000"/>
          <w:spacing w:val="3"/>
        </w:rPr>
        <w:t>п</w:t>
      </w:r>
      <w:r w:rsidRPr="000533E9">
        <w:rPr>
          <w:color w:val="000000"/>
          <w:spacing w:val="-3"/>
        </w:rPr>
        <w:t>у</w:t>
      </w:r>
      <w:r w:rsidRPr="000533E9">
        <w:rPr>
          <w:color w:val="000000"/>
          <w:spacing w:val="-1"/>
        </w:rPr>
        <w:t>с</w:t>
      </w:r>
      <w:r w:rsidRPr="000533E9">
        <w:rPr>
          <w:color w:val="000000"/>
          <w:spacing w:val="-4"/>
        </w:rPr>
        <w:t>к</w:t>
      </w:r>
      <w:r w:rsidRPr="000533E9">
        <w:rPr>
          <w:color w:val="000000"/>
        </w:rPr>
        <w:t>ае</w:t>
      </w:r>
      <w:r w:rsidRPr="000533E9">
        <w:rPr>
          <w:color w:val="000000"/>
          <w:spacing w:val="2"/>
        </w:rPr>
        <w:t>т</w:t>
      </w:r>
      <w:r w:rsidRPr="000533E9">
        <w:rPr>
          <w:color w:val="000000"/>
        </w:rPr>
        <w:t xml:space="preserve">ся </w:t>
      </w:r>
      <w:r w:rsidRPr="000533E9">
        <w:rPr>
          <w:color w:val="000000"/>
          <w:spacing w:val="-7"/>
        </w:rPr>
        <w:t>у</w:t>
      </w:r>
      <w:r w:rsidRPr="000533E9">
        <w:rPr>
          <w:color w:val="000000"/>
          <w:spacing w:val="1"/>
        </w:rPr>
        <w:t>мень</w:t>
      </w:r>
      <w:r w:rsidRPr="000533E9">
        <w:rPr>
          <w:color w:val="000000"/>
        </w:rPr>
        <w:t>шен</w:t>
      </w:r>
      <w:r w:rsidRPr="000533E9">
        <w:rPr>
          <w:color w:val="000000"/>
          <w:spacing w:val="1"/>
        </w:rPr>
        <w:t>и</w:t>
      </w:r>
      <w:r w:rsidRPr="000533E9">
        <w:rPr>
          <w:color w:val="000000"/>
        </w:rPr>
        <w:t xml:space="preserve">е </w:t>
      </w:r>
      <w:r w:rsidRPr="000533E9">
        <w:rPr>
          <w:color w:val="000000"/>
          <w:spacing w:val="-2"/>
        </w:rPr>
        <w:t>о</w:t>
      </w:r>
      <w:r w:rsidRPr="000533E9">
        <w:rPr>
          <w:color w:val="000000"/>
          <w:spacing w:val="-4"/>
        </w:rPr>
        <w:t>б</w:t>
      </w:r>
      <w:r w:rsidRPr="000533E9">
        <w:rPr>
          <w:color w:val="000000"/>
        </w:rPr>
        <w:t>ъе</w:t>
      </w:r>
      <w:r w:rsidRPr="000533E9">
        <w:rPr>
          <w:color w:val="000000"/>
          <w:spacing w:val="-3"/>
        </w:rPr>
        <w:t>м</w:t>
      </w:r>
      <w:r w:rsidRPr="000533E9">
        <w:rPr>
          <w:color w:val="000000"/>
        </w:rPr>
        <w:t>а ч</w:t>
      </w:r>
      <w:r w:rsidRPr="000533E9">
        <w:rPr>
          <w:color w:val="000000"/>
          <w:spacing w:val="-1"/>
        </w:rPr>
        <w:t>ас</w:t>
      </w:r>
      <w:r w:rsidRPr="000533E9">
        <w:rPr>
          <w:color w:val="000000"/>
        </w:rPr>
        <w:t xml:space="preserve">ов </w:t>
      </w:r>
      <w:r w:rsidRPr="000533E9">
        <w:rPr>
          <w:color w:val="000000"/>
          <w:spacing w:val="1"/>
        </w:rPr>
        <w:t>з</w:t>
      </w:r>
      <w:r w:rsidRPr="000533E9">
        <w:rPr>
          <w:color w:val="000000"/>
        </w:rPr>
        <w:t xml:space="preserve">а </w:t>
      </w:r>
      <w:r w:rsidRPr="000533E9">
        <w:rPr>
          <w:color w:val="000000"/>
          <w:spacing w:val="-5"/>
        </w:rPr>
        <w:t>с</w:t>
      </w:r>
      <w:r w:rsidRPr="000533E9">
        <w:rPr>
          <w:color w:val="000000"/>
        </w:rPr>
        <w:t>ч</w:t>
      </w:r>
      <w:r w:rsidRPr="000533E9">
        <w:rPr>
          <w:color w:val="000000"/>
          <w:spacing w:val="-1"/>
        </w:rPr>
        <w:t>е</w:t>
      </w:r>
      <w:r w:rsidRPr="000533E9">
        <w:rPr>
          <w:color w:val="000000"/>
        </w:rPr>
        <w:t xml:space="preserve">т </w:t>
      </w:r>
      <w:r w:rsidRPr="000533E9">
        <w:rPr>
          <w:color w:val="000000"/>
          <w:spacing w:val="1"/>
        </w:rPr>
        <w:t>п</w:t>
      </w:r>
      <w:r w:rsidRPr="000533E9">
        <w:rPr>
          <w:color w:val="000000"/>
          <w:spacing w:val="-2"/>
        </w:rPr>
        <w:t>о</w:t>
      </w:r>
      <w:r w:rsidRPr="000533E9">
        <w:rPr>
          <w:color w:val="000000"/>
        </w:rPr>
        <w:t>лн</w:t>
      </w:r>
      <w:r w:rsidRPr="000533E9">
        <w:rPr>
          <w:color w:val="000000"/>
          <w:spacing w:val="-1"/>
        </w:rPr>
        <w:t>о</w:t>
      </w:r>
      <w:r w:rsidRPr="000533E9">
        <w:rPr>
          <w:color w:val="000000"/>
          <w:spacing w:val="-5"/>
        </w:rPr>
        <w:t>г</w:t>
      </w:r>
      <w:r w:rsidRPr="000533E9">
        <w:rPr>
          <w:color w:val="000000"/>
        </w:rPr>
        <w:t>о искл</w:t>
      </w:r>
      <w:r w:rsidRPr="000533E9">
        <w:rPr>
          <w:color w:val="000000"/>
          <w:spacing w:val="-8"/>
        </w:rPr>
        <w:t>ю</w:t>
      </w:r>
      <w:r w:rsidRPr="000533E9">
        <w:rPr>
          <w:color w:val="000000"/>
          <w:spacing w:val="-3"/>
        </w:rPr>
        <w:t>ч</w:t>
      </w:r>
      <w:r w:rsidRPr="000533E9">
        <w:rPr>
          <w:color w:val="000000"/>
          <w:spacing w:val="-1"/>
        </w:rPr>
        <w:t>е</w:t>
      </w:r>
      <w:r w:rsidRPr="000533E9">
        <w:rPr>
          <w:color w:val="000000"/>
        </w:rPr>
        <w:t>н</w:t>
      </w:r>
      <w:r w:rsidRPr="000533E9">
        <w:rPr>
          <w:color w:val="000000"/>
          <w:spacing w:val="1"/>
        </w:rPr>
        <w:t>и</w:t>
      </w:r>
      <w:r w:rsidRPr="000533E9">
        <w:rPr>
          <w:color w:val="000000"/>
        </w:rPr>
        <w:t>я те</w:t>
      </w:r>
      <w:r w:rsidRPr="000533E9">
        <w:rPr>
          <w:color w:val="000000"/>
          <w:spacing w:val="-2"/>
        </w:rPr>
        <w:t>м</w:t>
      </w:r>
      <w:r w:rsidRPr="000533E9">
        <w:rPr>
          <w:color w:val="000000"/>
          <w:spacing w:val="-8"/>
        </w:rPr>
        <w:t>а</w:t>
      </w:r>
      <w:r w:rsidRPr="000533E9">
        <w:rPr>
          <w:color w:val="000000"/>
        </w:rPr>
        <w:t>тич</w:t>
      </w:r>
      <w:r w:rsidRPr="000533E9">
        <w:rPr>
          <w:color w:val="000000"/>
          <w:spacing w:val="3"/>
        </w:rPr>
        <w:t>е</w:t>
      </w:r>
      <w:r w:rsidRPr="000533E9">
        <w:rPr>
          <w:color w:val="000000"/>
        </w:rPr>
        <w:t>с</w:t>
      </w:r>
      <w:r w:rsidRPr="000533E9">
        <w:rPr>
          <w:color w:val="000000"/>
          <w:spacing w:val="-11"/>
        </w:rPr>
        <w:t>к</w:t>
      </w:r>
      <w:r w:rsidRPr="000533E9">
        <w:rPr>
          <w:color w:val="000000"/>
        </w:rPr>
        <w:t>о</w:t>
      </w:r>
      <w:r w:rsidRPr="000533E9">
        <w:rPr>
          <w:color w:val="000000"/>
          <w:spacing w:val="-4"/>
        </w:rPr>
        <w:t>г</w:t>
      </w:r>
      <w:r w:rsidRPr="000533E9">
        <w:rPr>
          <w:color w:val="000000"/>
        </w:rPr>
        <w:t>о ра</w:t>
      </w:r>
      <w:r w:rsidRPr="000533E9">
        <w:rPr>
          <w:color w:val="000000"/>
          <w:spacing w:val="-4"/>
        </w:rPr>
        <w:t>з</w:t>
      </w:r>
      <w:r w:rsidRPr="000533E9">
        <w:rPr>
          <w:color w:val="000000"/>
        </w:rPr>
        <w:t>д</w:t>
      </w:r>
      <w:r w:rsidRPr="000533E9">
        <w:rPr>
          <w:color w:val="000000"/>
          <w:spacing w:val="-1"/>
        </w:rPr>
        <w:t>е</w:t>
      </w:r>
      <w:r w:rsidRPr="000533E9">
        <w:rPr>
          <w:color w:val="000000"/>
        </w:rPr>
        <w:t>ла из</w:t>
      </w:r>
      <w:r w:rsidRPr="000533E9">
        <w:rPr>
          <w:color w:val="000000"/>
          <w:spacing w:val="1"/>
        </w:rPr>
        <w:t xml:space="preserve"> п</w:t>
      </w:r>
      <w:r w:rsidRPr="000533E9">
        <w:rPr>
          <w:color w:val="000000"/>
        </w:rPr>
        <w:t>рограм</w:t>
      </w:r>
      <w:r w:rsidRPr="000533E9">
        <w:rPr>
          <w:color w:val="000000"/>
          <w:spacing w:val="-1"/>
        </w:rPr>
        <w:t>м</w:t>
      </w:r>
      <w:r>
        <w:rPr>
          <w:color w:val="000000"/>
        </w:rPr>
        <w:t>ы.</w:t>
      </w:r>
    </w:p>
    <w:p w:rsidR="009345EF" w:rsidRDefault="009345EF" w:rsidP="00C133A4">
      <w:pPr>
        <w:jc w:val="both"/>
      </w:pPr>
    </w:p>
    <w:p w:rsidR="00D033CB" w:rsidRDefault="00D033CB" w:rsidP="00C133A4">
      <w:pPr>
        <w:jc w:val="both"/>
      </w:pPr>
    </w:p>
    <w:p w:rsidR="009345EF" w:rsidRDefault="009345EF" w:rsidP="00C133A4">
      <w:pPr>
        <w:jc w:val="right"/>
        <w:rPr>
          <w:i/>
        </w:rPr>
      </w:pPr>
      <w:r w:rsidRPr="009345EF">
        <w:rPr>
          <w:i/>
        </w:rPr>
        <w:t>Приложение 1.</w:t>
      </w:r>
    </w:p>
    <w:p w:rsidR="000D5710" w:rsidRPr="000D5710" w:rsidRDefault="000D5710" w:rsidP="00C133A4">
      <w:pPr>
        <w:jc w:val="center"/>
        <w:rPr>
          <w:b/>
        </w:rPr>
      </w:pPr>
      <w:r w:rsidRPr="000D5710">
        <w:rPr>
          <w:b/>
        </w:rPr>
        <w:t>МИНИСТЕРСТВО ПРОСВЕЩЕНИЯ РОССИЙСКОЙ ФЕДЕРАЦИИ</w:t>
      </w:r>
    </w:p>
    <w:p w:rsidR="000D5710" w:rsidRPr="000D5710" w:rsidRDefault="000D5710" w:rsidP="00C133A4">
      <w:pPr>
        <w:jc w:val="center"/>
        <w:rPr>
          <w:b/>
        </w:rPr>
      </w:pPr>
    </w:p>
    <w:p w:rsidR="000D5710" w:rsidRPr="000D5710" w:rsidRDefault="000D5710" w:rsidP="00C133A4">
      <w:pPr>
        <w:jc w:val="center"/>
        <w:rPr>
          <w:b/>
        </w:rPr>
      </w:pPr>
      <w:r w:rsidRPr="000D5710">
        <w:rPr>
          <w:b/>
        </w:rPr>
        <w:t>Министерство образования и науки Республики Татарстан</w:t>
      </w:r>
    </w:p>
    <w:p w:rsidR="000D5710" w:rsidRDefault="000D5710" w:rsidP="00C133A4">
      <w:pPr>
        <w:tabs>
          <w:tab w:val="left" w:pos="343"/>
        </w:tabs>
        <w:jc w:val="center"/>
      </w:pPr>
    </w:p>
    <w:p w:rsidR="009345EF" w:rsidRPr="001F5334" w:rsidRDefault="009345EF" w:rsidP="00C133A4">
      <w:pPr>
        <w:tabs>
          <w:tab w:val="left" w:pos="343"/>
        </w:tabs>
        <w:jc w:val="center"/>
      </w:pPr>
      <w:r w:rsidRPr="001F5334">
        <w:t>Муниципальное бюджетное общеобразовательное учреждение</w:t>
      </w:r>
    </w:p>
    <w:p w:rsidR="009345EF" w:rsidRPr="001F5334" w:rsidRDefault="009345EF" w:rsidP="00C133A4">
      <w:pPr>
        <w:tabs>
          <w:tab w:val="left" w:pos="343"/>
        </w:tabs>
      </w:pPr>
      <w:r w:rsidRPr="001F5334">
        <w:t>«</w:t>
      </w:r>
      <w:proofErr w:type="spellStart"/>
      <w:r w:rsidRPr="001F5334">
        <w:t>Псякская</w:t>
      </w:r>
      <w:proofErr w:type="spellEnd"/>
      <w:r w:rsidRPr="001F5334">
        <w:t xml:space="preserve"> средняя школа» </w:t>
      </w:r>
      <w:proofErr w:type="spellStart"/>
      <w:r w:rsidRPr="001F5334">
        <w:t>Кукморского</w:t>
      </w:r>
      <w:proofErr w:type="spellEnd"/>
      <w:r w:rsidRPr="001F5334">
        <w:t xml:space="preserve"> муниципального района Республики Татарстан</w:t>
      </w:r>
    </w:p>
    <w:p w:rsidR="009345EF" w:rsidRPr="001677F9" w:rsidRDefault="009345EF" w:rsidP="00C133A4">
      <w:pPr>
        <w:tabs>
          <w:tab w:val="left" w:pos="343"/>
        </w:tabs>
      </w:pP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</w:p>
    <w:tbl>
      <w:tblPr>
        <w:tblStyle w:val="a6"/>
        <w:tblW w:w="995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61"/>
        <w:gridCol w:w="3686"/>
        <w:gridCol w:w="3010"/>
      </w:tblGrid>
      <w:tr w:rsidR="009345EF" w:rsidRPr="006F25ED" w:rsidTr="000250ED">
        <w:tc>
          <w:tcPr>
            <w:tcW w:w="3261" w:type="dxa"/>
          </w:tcPr>
          <w:p w:rsidR="009345EF" w:rsidRPr="006F25ED" w:rsidRDefault="009345EF" w:rsidP="00C133A4">
            <w:pPr>
              <w:pStyle w:val="a4"/>
              <w:tabs>
                <w:tab w:val="left" w:pos="343"/>
              </w:tabs>
              <w:ind w:left="0"/>
              <w:contextualSpacing w:val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   </w:t>
            </w:r>
            <w:r w:rsidRPr="006F25ED">
              <w:rPr>
                <w:rFonts w:eastAsiaTheme="minorHAnsi"/>
              </w:rPr>
              <w:t>РАССМОТРЕНО</w:t>
            </w:r>
          </w:p>
          <w:p w:rsidR="009345EF" w:rsidRPr="006F25ED" w:rsidRDefault="009345EF" w:rsidP="00C133A4">
            <w:pPr>
              <w:pStyle w:val="a4"/>
              <w:tabs>
                <w:tab w:val="left" w:pos="343"/>
              </w:tabs>
              <w:ind w:left="0"/>
              <w:contextualSpacing w:val="0"/>
              <w:rPr>
                <w:rFonts w:eastAsiaTheme="minorHAnsi"/>
              </w:rPr>
            </w:pPr>
            <w:r w:rsidRPr="006F25ED">
              <w:rPr>
                <w:rFonts w:eastAsiaTheme="minorHAnsi"/>
              </w:rPr>
              <w:t>Руководитель МО</w:t>
            </w:r>
          </w:p>
          <w:p w:rsidR="009345EF" w:rsidRPr="006F25ED" w:rsidRDefault="009345EF" w:rsidP="00C133A4">
            <w:pPr>
              <w:pStyle w:val="a4"/>
              <w:tabs>
                <w:tab w:val="left" w:pos="343"/>
              </w:tabs>
              <w:ind w:left="0"/>
              <w:contextualSpacing w:val="0"/>
              <w:jc w:val="center"/>
              <w:rPr>
                <w:rFonts w:eastAsiaTheme="minorHAnsi"/>
              </w:rPr>
            </w:pPr>
            <w:r w:rsidRPr="006F25ED">
              <w:rPr>
                <w:rFonts w:eastAsiaTheme="minorHAnsi"/>
              </w:rPr>
              <w:t>________/</w:t>
            </w:r>
            <w:proofErr w:type="spellStart"/>
            <w:r w:rsidRPr="006F25ED">
              <w:rPr>
                <w:rFonts w:eastAsiaTheme="minorHAnsi"/>
              </w:rPr>
              <w:t>Шафигуллина</w:t>
            </w:r>
            <w:proofErr w:type="spellEnd"/>
            <w:r w:rsidRPr="006F25ED">
              <w:rPr>
                <w:rFonts w:eastAsiaTheme="minorHAnsi"/>
              </w:rPr>
              <w:t xml:space="preserve"> И.Р./</w:t>
            </w:r>
          </w:p>
          <w:p w:rsidR="009345EF" w:rsidRPr="006F25ED" w:rsidRDefault="009345EF" w:rsidP="00C133A4">
            <w:pPr>
              <w:pStyle w:val="a4"/>
              <w:tabs>
                <w:tab w:val="left" w:pos="343"/>
              </w:tabs>
              <w:ind w:left="0"/>
              <w:contextualSpacing w:val="0"/>
              <w:rPr>
                <w:rFonts w:eastAsiaTheme="minorHAnsi"/>
              </w:rPr>
            </w:pPr>
            <w:r w:rsidRPr="006F25ED">
              <w:rPr>
                <w:rFonts w:eastAsiaTheme="minorHAnsi"/>
              </w:rPr>
              <w:t>Протокол №1</w:t>
            </w:r>
          </w:p>
          <w:p w:rsidR="009345EF" w:rsidRPr="006F25ED" w:rsidRDefault="009345EF" w:rsidP="00C133A4">
            <w:pPr>
              <w:pStyle w:val="a4"/>
              <w:tabs>
                <w:tab w:val="left" w:pos="343"/>
              </w:tabs>
              <w:ind w:left="0"/>
              <w:contextualSpacing w:val="0"/>
              <w:rPr>
                <w:rFonts w:eastAsiaTheme="minorHAnsi"/>
              </w:rPr>
            </w:pPr>
            <w:r w:rsidRPr="006F25ED">
              <w:rPr>
                <w:rFonts w:eastAsiaTheme="minorHAnsi"/>
              </w:rPr>
              <w:t xml:space="preserve">от </w:t>
            </w:r>
            <w:r>
              <w:rPr>
                <w:rFonts w:eastAsiaTheme="minorHAnsi"/>
              </w:rPr>
              <w:t>«26» августа 2022</w:t>
            </w:r>
            <w:r w:rsidRPr="006F25ED">
              <w:rPr>
                <w:rFonts w:eastAsiaTheme="minorHAnsi"/>
              </w:rPr>
              <w:t xml:space="preserve"> года</w:t>
            </w:r>
          </w:p>
        </w:tc>
        <w:tc>
          <w:tcPr>
            <w:tcW w:w="3686" w:type="dxa"/>
          </w:tcPr>
          <w:p w:rsidR="009345EF" w:rsidRPr="006F25ED" w:rsidRDefault="009345EF" w:rsidP="00C133A4">
            <w:pPr>
              <w:pStyle w:val="a4"/>
              <w:tabs>
                <w:tab w:val="left" w:pos="343"/>
              </w:tabs>
              <w:ind w:left="0"/>
              <w:contextualSpacing w:val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       </w:t>
            </w:r>
            <w:r w:rsidRPr="006F25ED">
              <w:rPr>
                <w:rFonts w:eastAsiaTheme="minorHAnsi"/>
              </w:rPr>
              <w:t>СОГЛАСОВАНО</w:t>
            </w:r>
          </w:p>
          <w:p w:rsidR="009345EF" w:rsidRPr="006F25ED" w:rsidRDefault="009345EF" w:rsidP="00C133A4">
            <w:pPr>
              <w:pStyle w:val="a4"/>
              <w:tabs>
                <w:tab w:val="left" w:pos="343"/>
              </w:tabs>
              <w:ind w:left="0"/>
              <w:contextualSpacing w:val="0"/>
              <w:rPr>
                <w:rFonts w:eastAsiaTheme="minorHAnsi"/>
              </w:rPr>
            </w:pPr>
            <w:r w:rsidRPr="006F25ED">
              <w:rPr>
                <w:rFonts w:eastAsiaTheme="minorHAnsi"/>
              </w:rPr>
              <w:t>Заместитель директора по</w:t>
            </w:r>
            <w:r>
              <w:rPr>
                <w:rFonts w:eastAsiaTheme="minorHAnsi"/>
              </w:rPr>
              <w:t xml:space="preserve"> </w:t>
            </w:r>
            <w:r w:rsidRPr="006F25ED">
              <w:rPr>
                <w:rFonts w:eastAsiaTheme="minorHAnsi"/>
              </w:rPr>
              <w:t>УР</w:t>
            </w:r>
          </w:p>
          <w:p w:rsidR="009345EF" w:rsidRPr="006F25ED" w:rsidRDefault="009345EF" w:rsidP="00C133A4">
            <w:pPr>
              <w:pStyle w:val="a4"/>
              <w:tabs>
                <w:tab w:val="left" w:pos="343"/>
              </w:tabs>
              <w:ind w:left="0"/>
              <w:contextualSpacing w:val="0"/>
              <w:jc w:val="center"/>
              <w:rPr>
                <w:rFonts w:eastAsiaTheme="minorHAnsi"/>
              </w:rPr>
            </w:pPr>
            <w:r w:rsidRPr="006F25ED">
              <w:rPr>
                <w:rFonts w:eastAsiaTheme="minorHAnsi"/>
              </w:rPr>
              <w:t>______ /</w:t>
            </w:r>
            <w:proofErr w:type="spellStart"/>
            <w:r w:rsidRPr="006F25ED">
              <w:rPr>
                <w:rFonts w:eastAsiaTheme="minorHAnsi"/>
              </w:rPr>
              <w:t>Минимуллина</w:t>
            </w:r>
            <w:proofErr w:type="spellEnd"/>
            <w:r w:rsidRPr="006F25ED">
              <w:rPr>
                <w:rFonts w:eastAsiaTheme="minorHAnsi"/>
              </w:rPr>
              <w:t xml:space="preserve"> Р.С./</w:t>
            </w:r>
          </w:p>
          <w:p w:rsidR="009345EF" w:rsidRPr="006F25ED" w:rsidRDefault="009345EF" w:rsidP="00C133A4">
            <w:pPr>
              <w:pStyle w:val="a4"/>
              <w:tabs>
                <w:tab w:val="left" w:pos="343"/>
              </w:tabs>
              <w:ind w:left="0"/>
              <w:contextualSpacing w:val="0"/>
              <w:rPr>
                <w:rFonts w:eastAsiaTheme="minorHAnsi"/>
              </w:rPr>
            </w:pPr>
            <w:r w:rsidRPr="006F25ED">
              <w:rPr>
                <w:rFonts w:eastAsiaTheme="minorHAnsi"/>
              </w:rPr>
              <w:t xml:space="preserve"> </w:t>
            </w:r>
            <w:r>
              <w:rPr>
                <w:rFonts w:eastAsiaTheme="minorHAnsi"/>
              </w:rPr>
              <w:t>«29» августа 2022</w:t>
            </w:r>
            <w:r w:rsidRPr="006F25ED">
              <w:rPr>
                <w:rFonts w:eastAsiaTheme="minorHAnsi"/>
              </w:rPr>
              <w:t xml:space="preserve"> года</w:t>
            </w:r>
          </w:p>
          <w:p w:rsidR="009345EF" w:rsidRPr="006F25ED" w:rsidRDefault="009345EF" w:rsidP="00C133A4">
            <w:pPr>
              <w:pStyle w:val="a4"/>
              <w:tabs>
                <w:tab w:val="left" w:pos="343"/>
              </w:tabs>
              <w:ind w:left="0"/>
              <w:contextualSpacing w:val="0"/>
              <w:jc w:val="center"/>
              <w:rPr>
                <w:rFonts w:eastAsiaTheme="minorHAnsi"/>
              </w:rPr>
            </w:pPr>
          </w:p>
        </w:tc>
        <w:tc>
          <w:tcPr>
            <w:tcW w:w="3010" w:type="dxa"/>
          </w:tcPr>
          <w:p w:rsidR="009345EF" w:rsidRPr="006F25ED" w:rsidRDefault="009345EF" w:rsidP="00C133A4">
            <w:pPr>
              <w:pStyle w:val="a4"/>
              <w:tabs>
                <w:tab w:val="left" w:pos="343"/>
              </w:tabs>
              <w:ind w:left="0"/>
              <w:contextualSpacing w:val="0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    </w:t>
            </w:r>
            <w:r w:rsidRPr="006F25ED">
              <w:rPr>
                <w:rFonts w:eastAsiaTheme="minorHAnsi"/>
              </w:rPr>
              <w:t>УТВЕРЖДЕНО</w:t>
            </w:r>
          </w:p>
          <w:p w:rsidR="009345EF" w:rsidRPr="006F25ED" w:rsidRDefault="009345EF" w:rsidP="00C133A4">
            <w:pPr>
              <w:pStyle w:val="a4"/>
              <w:tabs>
                <w:tab w:val="left" w:pos="343"/>
              </w:tabs>
              <w:ind w:left="0"/>
              <w:contextualSpacing w:val="0"/>
              <w:rPr>
                <w:rFonts w:eastAsiaTheme="minorHAnsi"/>
              </w:rPr>
            </w:pPr>
            <w:r>
              <w:rPr>
                <w:rFonts w:eastAsiaTheme="minorHAnsi"/>
              </w:rPr>
              <w:t>ВРИО директора</w:t>
            </w:r>
          </w:p>
          <w:p w:rsidR="009345EF" w:rsidRPr="006F25ED" w:rsidRDefault="009345EF" w:rsidP="00C133A4">
            <w:pPr>
              <w:pStyle w:val="a4"/>
              <w:tabs>
                <w:tab w:val="left" w:pos="343"/>
              </w:tabs>
              <w:ind w:left="0"/>
              <w:contextualSpacing w:val="0"/>
              <w:jc w:val="center"/>
              <w:rPr>
                <w:rFonts w:eastAsiaTheme="minorHAnsi"/>
              </w:rPr>
            </w:pPr>
            <w:r w:rsidRPr="006F25ED">
              <w:rPr>
                <w:rFonts w:eastAsiaTheme="minorHAnsi"/>
              </w:rPr>
              <w:t>______ /</w:t>
            </w:r>
            <w:proofErr w:type="spellStart"/>
            <w:r>
              <w:rPr>
                <w:rFonts w:eastAsiaTheme="minorHAnsi"/>
              </w:rPr>
              <w:t>Минимуллина</w:t>
            </w:r>
            <w:proofErr w:type="spellEnd"/>
            <w:r>
              <w:rPr>
                <w:rFonts w:eastAsiaTheme="minorHAnsi"/>
              </w:rPr>
              <w:t xml:space="preserve"> Р.С.</w:t>
            </w:r>
          </w:p>
          <w:p w:rsidR="009345EF" w:rsidRPr="006F25ED" w:rsidRDefault="009345EF" w:rsidP="00C133A4">
            <w:pPr>
              <w:pStyle w:val="a4"/>
              <w:tabs>
                <w:tab w:val="left" w:pos="343"/>
              </w:tabs>
              <w:ind w:left="0"/>
              <w:contextualSpacing w:val="0"/>
              <w:rPr>
                <w:rFonts w:eastAsiaTheme="minorHAnsi"/>
              </w:rPr>
            </w:pPr>
            <w:r>
              <w:rPr>
                <w:rFonts w:eastAsiaTheme="minorHAnsi"/>
              </w:rPr>
              <w:t>Приказ 105</w:t>
            </w:r>
          </w:p>
          <w:p w:rsidR="009345EF" w:rsidRPr="006F25ED" w:rsidRDefault="009345EF" w:rsidP="00C133A4">
            <w:pPr>
              <w:pStyle w:val="a4"/>
              <w:tabs>
                <w:tab w:val="left" w:pos="343"/>
              </w:tabs>
              <w:ind w:left="0"/>
              <w:contextualSpacing w:val="0"/>
              <w:jc w:val="center"/>
              <w:rPr>
                <w:rFonts w:eastAsiaTheme="minorHAnsi"/>
              </w:rPr>
            </w:pPr>
            <w:r w:rsidRPr="006F25ED">
              <w:rPr>
                <w:rFonts w:eastAsiaTheme="minorHAnsi"/>
              </w:rPr>
              <w:t xml:space="preserve">от </w:t>
            </w:r>
            <w:r>
              <w:rPr>
                <w:rFonts w:eastAsiaTheme="minorHAnsi"/>
              </w:rPr>
              <w:t>«29» августа 2022</w:t>
            </w:r>
            <w:r w:rsidRPr="006F25ED">
              <w:rPr>
                <w:rFonts w:eastAsiaTheme="minorHAnsi"/>
              </w:rPr>
              <w:t xml:space="preserve"> года</w:t>
            </w:r>
          </w:p>
          <w:p w:rsidR="009345EF" w:rsidRPr="006F25ED" w:rsidRDefault="009345EF" w:rsidP="00C133A4">
            <w:pPr>
              <w:pStyle w:val="a4"/>
              <w:tabs>
                <w:tab w:val="left" w:pos="343"/>
              </w:tabs>
              <w:ind w:left="0"/>
              <w:contextualSpacing w:val="0"/>
              <w:jc w:val="center"/>
              <w:rPr>
                <w:rFonts w:eastAsiaTheme="minorHAnsi"/>
              </w:rPr>
            </w:pPr>
          </w:p>
        </w:tc>
      </w:tr>
    </w:tbl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</w:p>
    <w:p w:rsidR="009345EF" w:rsidRPr="003D20AE" w:rsidRDefault="009345EF" w:rsidP="00C133A4">
      <w:pPr>
        <w:tabs>
          <w:tab w:val="left" w:pos="343"/>
        </w:tabs>
        <w:rPr>
          <w:rFonts w:eastAsiaTheme="minorHAnsi"/>
        </w:rPr>
      </w:pP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</w:p>
    <w:p w:rsidR="009345EF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  <w:b/>
        </w:rPr>
      </w:pPr>
      <w:r w:rsidRPr="006F25ED">
        <w:rPr>
          <w:rFonts w:eastAsiaTheme="minorHAnsi"/>
          <w:b/>
        </w:rPr>
        <w:t xml:space="preserve">Рабочая программа </w:t>
      </w:r>
    </w:p>
    <w:p w:rsidR="00260872" w:rsidRPr="00260872" w:rsidRDefault="00260872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  <w:b/>
        </w:rPr>
      </w:pPr>
      <w:r w:rsidRPr="009345EF">
        <w:rPr>
          <w:lang w:val="en-US"/>
        </w:rPr>
        <w:t>ID</w:t>
      </w:r>
      <w:r>
        <w:t>……….</w:t>
      </w: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  <w:r w:rsidRPr="006F25ED">
        <w:rPr>
          <w:rFonts w:eastAsiaTheme="minorHAnsi"/>
        </w:rPr>
        <w:t>по алгебре в 8 классе</w:t>
      </w: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  <w:proofErr w:type="spellStart"/>
      <w:r>
        <w:rPr>
          <w:rFonts w:eastAsiaTheme="minorHAnsi"/>
        </w:rPr>
        <w:t>Минимуллиной</w:t>
      </w:r>
      <w:proofErr w:type="spellEnd"/>
      <w:r>
        <w:rPr>
          <w:rFonts w:eastAsiaTheme="minorHAnsi"/>
        </w:rPr>
        <w:t xml:space="preserve"> Регины Семеновны</w:t>
      </w:r>
      <w:r w:rsidRPr="006F25ED">
        <w:rPr>
          <w:rFonts w:eastAsiaTheme="minorHAnsi"/>
        </w:rPr>
        <w:t>,</w:t>
      </w: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  <w:r w:rsidRPr="006F25ED">
        <w:rPr>
          <w:rFonts w:eastAsiaTheme="minorHAnsi"/>
        </w:rPr>
        <w:t>учителя первой квалификационной категории</w:t>
      </w: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</w:p>
    <w:p w:rsidR="009345EF" w:rsidRPr="006F25ED" w:rsidRDefault="009345EF" w:rsidP="00C133A4">
      <w:pPr>
        <w:pStyle w:val="a4"/>
        <w:tabs>
          <w:tab w:val="left" w:pos="343"/>
        </w:tabs>
        <w:ind w:left="386"/>
        <w:contextualSpacing w:val="0"/>
        <w:jc w:val="center"/>
        <w:rPr>
          <w:rFonts w:eastAsiaTheme="minorHAnsi"/>
        </w:rPr>
      </w:pPr>
    </w:p>
    <w:p w:rsidR="009345EF" w:rsidRPr="006F25ED" w:rsidRDefault="009345EF" w:rsidP="00C133A4">
      <w:pPr>
        <w:pStyle w:val="a4"/>
        <w:tabs>
          <w:tab w:val="left" w:pos="343"/>
        </w:tabs>
        <w:ind w:left="0"/>
        <w:contextualSpacing w:val="0"/>
        <w:jc w:val="right"/>
        <w:rPr>
          <w:rFonts w:eastAsiaTheme="minorHAnsi"/>
        </w:rPr>
      </w:pPr>
      <w:r>
        <w:rPr>
          <w:rFonts w:eastAsiaTheme="minorHAnsi"/>
        </w:rPr>
        <w:t xml:space="preserve">Составитель: </w:t>
      </w:r>
      <w:proofErr w:type="spellStart"/>
      <w:r>
        <w:rPr>
          <w:rFonts w:eastAsiaTheme="minorHAnsi"/>
        </w:rPr>
        <w:t>Минимуллина</w:t>
      </w:r>
      <w:proofErr w:type="spellEnd"/>
      <w:r>
        <w:rPr>
          <w:rFonts w:eastAsiaTheme="minorHAnsi"/>
        </w:rPr>
        <w:t xml:space="preserve"> Регина Семеновна</w:t>
      </w:r>
    </w:p>
    <w:p w:rsidR="009345EF" w:rsidRPr="006F25ED" w:rsidRDefault="009345EF" w:rsidP="00C133A4">
      <w:pPr>
        <w:pStyle w:val="a4"/>
        <w:tabs>
          <w:tab w:val="left" w:pos="343"/>
        </w:tabs>
        <w:ind w:left="0"/>
        <w:contextualSpacing w:val="0"/>
        <w:rPr>
          <w:rFonts w:eastAsiaTheme="minorHAnsi"/>
        </w:rPr>
      </w:pPr>
    </w:p>
    <w:p w:rsidR="009345EF" w:rsidRPr="006F25ED" w:rsidRDefault="009345EF" w:rsidP="00C133A4">
      <w:pPr>
        <w:pStyle w:val="a4"/>
        <w:tabs>
          <w:tab w:val="left" w:pos="343"/>
        </w:tabs>
        <w:ind w:left="0"/>
        <w:contextualSpacing w:val="0"/>
        <w:rPr>
          <w:rFonts w:eastAsiaTheme="minorHAnsi"/>
        </w:rPr>
      </w:pPr>
    </w:p>
    <w:p w:rsidR="009345EF" w:rsidRPr="006F25ED" w:rsidRDefault="009345EF" w:rsidP="00C133A4">
      <w:pPr>
        <w:pStyle w:val="a4"/>
        <w:tabs>
          <w:tab w:val="left" w:pos="343"/>
        </w:tabs>
        <w:ind w:left="0"/>
        <w:contextualSpacing w:val="0"/>
        <w:rPr>
          <w:rFonts w:eastAsiaTheme="minorHAnsi"/>
        </w:rPr>
      </w:pPr>
    </w:p>
    <w:p w:rsidR="009345EF" w:rsidRPr="006F25ED" w:rsidRDefault="009345EF" w:rsidP="00C133A4"/>
    <w:p w:rsidR="009345EF" w:rsidRDefault="009345EF" w:rsidP="00C133A4">
      <w:pPr>
        <w:jc w:val="center"/>
      </w:pPr>
      <w:r>
        <w:t>2022-2023</w:t>
      </w:r>
      <w:r w:rsidRPr="006F25ED">
        <w:t>учебный год</w:t>
      </w:r>
    </w:p>
    <w:p w:rsidR="00BA105B" w:rsidRDefault="00BA105B" w:rsidP="00C133A4">
      <w:pPr>
        <w:jc w:val="center"/>
      </w:pPr>
    </w:p>
    <w:p w:rsidR="00BA105B" w:rsidRPr="009345EF" w:rsidRDefault="00BA105B" w:rsidP="00C133A4">
      <w:pPr>
        <w:jc w:val="center"/>
      </w:pPr>
      <w:r>
        <w:rPr>
          <w:noProof/>
        </w:rPr>
        <w:lastRenderedPageBreak/>
        <w:drawing>
          <wp:inline distT="0" distB="0" distL="0" distR="0">
            <wp:extent cx="5940425" cy="8175725"/>
            <wp:effectExtent l="0" t="0" r="3175" b="0"/>
            <wp:docPr id="2" name="Рисунок 2" descr="C:\Users\7\Desktop\2021-2022 моё\Регина\5-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\Desktop\2021-2022 моё\Регина\5-2.jpe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A105B" w:rsidRPr="009345EF">
      <w:footerReference w:type="defaul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27054" w:rsidRDefault="00E27054" w:rsidP="00302DF8">
      <w:r>
        <w:separator/>
      </w:r>
    </w:p>
  </w:endnote>
  <w:endnote w:type="continuationSeparator" w:id="0">
    <w:p w:rsidR="00E27054" w:rsidRDefault="00E27054" w:rsidP="00302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02DF8" w:rsidRDefault="00302DF8">
    <w:pPr>
      <w:pStyle w:val="a9"/>
      <w:jc w:val="right"/>
    </w:pPr>
  </w:p>
  <w:p w:rsidR="00302DF8" w:rsidRDefault="00302DF8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27054" w:rsidRDefault="00E27054" w:rsidP="00302DF8">
      <w:r>
        <w:separator/>
      </w:r>
    </w:p>
  </w:footnote>
  <w:footnote w:type="continuationSeparator" w:id="0">
    <w:p w:rsidR="00E27054" w:rsidRDefault="00E27054" w:rsidP="00302D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67313"/>
    <w:multiLevelType w:val="multilevel"/>
    <w:tmpl w:val="A1269D6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8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4" w:hanging="1800"/>
      </w:pPr>
      <w:rPr>
        <w:rFonts w:hint="default"/>
      </w:rPr>
    </w:lvl>
  </w:abstractNum>
  <w:abstractNum w:abstractNumId="1">
    <w:nsid w:val="12BD01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57F2CC8"/>
    <w:multiLevelType w:val="multilevel"/>
    <w:tmpl w:val="5860EE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4CA605F"/>
    <w:multiLevelType w:val="hybridMultilevel"/>
    <w:tmpl w:val="DEF88E9E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04D55A5"/>
    <w:multiLevelType w:val="hybridMultilevel"/>
    <w:tmpl w:val="D34EDA46"/>
    <w:lvl w:ilvl="0" w:tplc="DF009ECE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C3369A3"/>
    <w:multiLevelType w:val="hybridMultilevel"/>
    <w:tmpl w:val="AD922850"/>
    <w:lvl w:ilvl="0" w:tplc="DF009E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DF13E18"/>
    <w:multiLevelType w:val="hybridMultilevel"/>
    <w:tmpl w:val="7B4216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DA2FCD"/>
    <w:multiLevelType w:val="hybridMultilevel"/>
    <w:tmpl w:val="07EAE3DC"/>
    <w:lvl w:ilvl="0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8">
    <w:nsid w:val="71E70E35"/>
    <w:multiLevelType w:val="hybridMultilevel"/>
    <w:tmpl w:val="6C50D9AE"/>
    <w:lvl w:ilvl="0" w:tplc="6DACC4F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08C4"/>
    <w:rsid w:val="000A6348"/>
    <w:rsid w:val="000D5710"/>
    <w:rsid w:val="00136978"/>
    <w:rsid w:val="00260872"/>
    <w:rsid w:val="00261B58"/>
    <w:rsid w:val="00302DF8"/>
    <w:rsid w:val="003D20AE"/>
    <w:rsid w:val="00513E13"/>
    <w:rsid w:val="00576303"/>
    <w:rsid w:val="00643A91"/>
    <w:rsid w:val="00685365"/>
    <w:rsid w:val="00874A1B"/>
    <w:rsid w:val="008C0C24"/>
    <w:rsid w:val="00907164"/>
    <w:rsid w:val="009345EF"/>
    <w:rsid w:val="009577CA"/>
    <w:rsid w:val="00BA105B"/>
    <w:rsid w:val="00C133A4"/>
    <w:rsid w:val="00C8019F"/>
    <w:rsid w:val="00D033CB"/>
    <w:rsid w:val="00E27054"/>
    <w:rsid w:val="00EA2B19"/>
    <w:rsid w:val="00EB0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133A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08C4"/>
    <w:pPr>
      <w:spacing w:before="100" w:beforeAutospacing="1" w:after="100" w:afterAutospacing="1"/>
    </w:pPr>
  </w:style>
  <w:style w:type="paragraph" w:styleId="a4">
    <w:name w:val="List Paragraph"/>
    <w:basedOn w:val="a"/>
    <w:link w:val="a5"/>
    <w:uiPriority w:val="34"/>
    <w:qFormat/>
    <w:rsid w:val="00EB08C4"/>
    <w:pPr>
      <w:ind w:left="720"/>
      <w:contextualSpacing/>
    </w:pPr>
  </w:style>
  <w:style w:type="table" w:styleId="a6">
    <w:name w:val="Table Grid"/>
    <w:basedOn w:val="a1"/>
    <w:uiPriority w:val="59"/>
    <w:rsid w:val="00261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locked/>
    <w:rsid w:val="009345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133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">
    <w:name w:val="l"/>
    <w:basedOn w:val="a0"/>
    <w:rsid w:val="00C133A4"/>
  </w:style>
  <w:style w:type="paragraph" w:styleId="a7">
    <w:name w:val="header"/>
    <w:basedOn w:val="a"/>
    <w:link w:val="a8"/>
    <w:uiPriority w:val="99"/>
    <w:unhideWhenUsed/>
    <w:rsid w:val="00302D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02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02D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02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02D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2DF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08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C133A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08C4"/>
    <w:pPr>
      <w:spacing w:before="100" w:beforeAutospacing="1" w:after="100" w:afterAutospacing="1"/>
    </w:pPr>
  </w:style>
  <w:style w:type="paragraph" w:styleId="a4">
    <w:name w:val="List Paragraph"/>
    <w:basedOn w:val="a"/>
    <w:link w:val="a5"/>
    <w:uiPriority w:val="34"/>
    <w:qFormat/>
    <w:rsid w:val="00EB08C4"/>
    <w:pPr>
      <w:ind w:left="720"/>
      <w:contextualSpacing/>
    </w:pPr>
  </w:style>
  <w:style w:type="table" w:styleId="a6">
    <w:name w:val="Table Grid"/>
    <w:basedOn w:val="a1"/>
    <w:uiPriority w:val="59"/>
    <w:rsid w:val="00261B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Абзац списка Знак"/>
    <w:link w:val="a4"/>
    <w:locked/>
    <w:rsid w:val="009345E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133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l">
    <w:name w:val="l"/>
    <w:basedOn w:val="a0"/>
    <w:rsid w:val="00C133A4"/>
  </w:style>
  <w:style w:type="paragraph" w:styleId="a7">
    <w:name w:val="header"/>
    <w:basedOn w:val="a"/>
    <w:link w:val="a8"/>
    <w:uiPriority w:val="99"/>
    <w:unhideWhenUsed/>
    <w:rsid w:val="00302DF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302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302DF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02DF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302DF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02DF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52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22AF9-E37C-4B46-A0D2-6CEC7CE7E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6</Pages>
  <Words>1215</Words>
  <Characters>6930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9</cp:revision>
  <cp:lastPrinted>2022-10-17T12:42:00Z</cp:lastPrinted>
  <dcterms:created xsi:type="dcterms:W3CDTF">2022-10-06T10:02:00Z</dcterms:created>
  <dcterms:modified xsi:type="dcterms:W3CDTF">2022-10-17T12:48:00Z</dcterms:modified>
</cp:coreProperties>
</file>